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966B7" w14:textId="211C4C69" w:rsidR="007A0C73" w:rsidRPr="007A0C73" w:rsidRDefault="007A0C73" w:rsidP="00E64BD7">
      <w:pPr>
        <w:ind w:firstLine="720"/>
        <w:rPr>
          <w:sz w:val="24"/>
          <w:szCs w:val="24"/>
        </w:rPr>
      </w:pPr>
      <w:r w:rsidRPr="007A0C73">
        <w:rPr>
          <w:sz w:val="24"/>
          <w:szCs w:val="24"/>
        </w:rPr>
        <w:t xml:space="preserve">This will not be a training in </w:t>
      </w:r>
      <w:r w:rsidRPr="007A0C73">
        <w:rPr>
          <w:i/>
          <w:iCs/>
          <w:sz w:val="24"/>
          <w:szCs w:val="24"/>
        </w:rPr>
        <w:t>what to think,</w:t>
      </w:r>
      <w:r w:rsidRPr="007A0C73">
        <w:rPr>
          <w:sz w:val="24"/>
          <w:szCs w:val="24"/>
        </w:rPr>
        <w:t xml:space="preserve"> but in how </w:t>
      </w:r>
      <w:r w:rsidR="0091662F">
        <w:rPr>
          <w:sz w:val="24"/>
          <w:szCs w:val="24"/>
        </w:rPr>
        <w:t>direct your attention</w:t>
      </w:r>
      <w:r w:rsidR="00F30EB7">
        <w:rPr>
          <w:sz w:val="24"/>
          <w:szCs w:val="24"/>
        </w:rPr>
        <w:t xml:space="preserve"> in order t</w:t>
      </w:r>
      <w:r w:rsidRPr="007A0C73">
        <w:rPr>
          <w:sz w:val="24"/>
          <w:szCs w:val="24"/>
        </w:rPr>
        <w:t>o widely and deeply perceive</w:t>
      </w:r>
      <w:r w:rsidR="00F30EB7">
        <w:rPr>
          <w:sz w:val="24"/>
          <w:szCs w:val="24"/>
        </w:rPr>
        <w:t xml:space="preserve"> “What Is”</w:t>
      </w:r>
      <w:r w:rsidRPr="007A0C73">
        <w:rPr>
          <w:sz w:val="24"/>
          <w:szCs w:val="24"/>
        </w:rPr>
        <w:t xml:space="preserve">. To </w:t>
      </w:r>
      <w:r w:rsidR="0091662F">
        <w:rPr>
          <w:sz w:val="24"/>
          <w:szCs w:val="24"/>
        </w:rPr>
        <w:t>uncover</w:t>
      </w:r>
      <w:r w:rsidRPr="007A0C73">
        <w:rPr>
          <w:sz w:val="24"/>
          <w:szCs w:val="24"/>
        </w:rPr>
        <w:t xml:space="preserve"> an awareness that is </w:t>
      </w:r>
      <w:r w:rsidRPr="007A0C73">
        <w:rPr>
          <w:b/>
          <w:bCs/>
          <w:i/>
          <w:iCs/>
          <w:sz w:val="24"/>
          <w:szCs w:val="24"/>
        </w:rPr>
        <w:t>free</w:t>
      </w:r>
      <w:r w:rsidRPr="007A0C73">
        <w:rPr>
          <w:i/>
          <w:iCs/>
          <w:sz w:val="24"/>
          <w:szCs w:val="24"/>
        </w:rPr>
        <w:t xml:space="preserve">, </w:t>
      </w:r>
      <w:r w:rsidRPr="00F30EB7">
        <w:rPr>
          <w:b/>
          <w:bCs/>
          <w:i/>
          <w:iCs/>
          <w:sz w:val="24"/>
          <w:szCs w:val="24"/>
        </w:rPr>
        <w:t xml:space="preserve">both prior to and beyond </w:t>
      </w:r>
      <w:r w:rsidRPr="007A0C73">
        <w:rPr>
          <w:sz w:val="24"/>
          <w:szCs w:val="24"/>
        </w:rPr>
        <w:t xml:space="preserve">the ego-centric perceiving and thinking process. </w:t>
      </w:r>
    </w:p>
    <w:p w14:paraId="78465F68" w14:textId="286B1261" w:rsidR="007A0C73" w:rsidRPr="007A0C73" w:rsidRDefault="007A0C73" w:rsidP="007A0C73">
      <w:pPr>
        <w:rPr>
          <w:sz w:val="24"/>
          <w:szCs w:val="24"/>
        </w:rPr>
      </w:pPr>
      <w:r w:rsidRPr="007A0C73">
        <w:rPr>
          <w:b/>
          <w:bCs/>
          <w:sz w:val="24"/>
          <w:szCs w:val="24"/>
        </w:rPr>
        <w:t>How it works</w:t>
      </w:r>
      <w:r w:rsidRPr="007A0C73">
        <w:rPr>
          <w:sz w:val="24"/>
          <w:szCs w:val="24"/>
        </w:rPr>
        <w:t xml:space="preserve">: Brain Science and various Buddhist </w:t>
      </w:r>
      <w:r w:rsidR="0091662F">
        <w:rPr>
          <w:sz w:val="24"/>
          <w:szCs w:val="24"/>
        </w:rPr>
        <w:t xml:space="preserve">meditative </w:t>
      </w:r>
      <w:r w:rsidRPr="007A0C73">
        <w:rPr>
          <w:sz w:val="24"/>
          <w:szCs w:val="24"/>
        </w:rPr>
        <w:t>traditions.</w:t>
      </w:r>
    </w:p>
    <w:p w14:paraId="3EC70C52" w14:textId="436D46EB" w:rsidR="007A0C73" w:rsidRPr="007A0C73" w:rsidRDefault="007A0C73" w:rsidP="007A0C73">
      <w:pPr>
        <w:rPr>
          <w:sz w:val="24"/>
          <w:szCs w:val="24"/>
        </w:rPr>
      </w:pPr>
      <w:r w:rsidRPr="007A0C73">
        <w:rPr>
          <w:b/>
          <w:bCs/>
          <w:sz w:val="24"/>
          <w:szCs w:val="24"/>
        </w:rPr>
        <w:t>How to practice</w:t>
      </w:r>
      <w:r w:rsidRPr="007A0C73">
        <w:rPr>
          <w:sz w:val="24"/>
          <w:szCs w:val="24"/>
        </w:rPr>
        <w:t>: Open aware</w:t>
      </w:r>
      <w:r w:rsidR="009C3D3A">
        <w:rPr>
          <w:sz w:val="24"/>
          <w:szCs w:val="24"/>
        </w:rPr>
        <w:t>,</w:t>
      </w:r>
      <w:r w:rsidRPr="007A0C73">
        <w:rPr>
          <w:sz w:val="24"/>
          <w:szCs w:val="24"/>
        </w:rPr>
        <w:t xml:space="preserve"> mindfulness during formal sitting and informal daily practice</w:t>
      </w:r>
      <w:r w:rsidR="00E64BD7">
        <w:rPr>
          <w:sz w:val="24"/>
          <w:szCs w:val="24"/>
        </w:rPr>
        <w:t>/life</w:t>
      </w:r>
      <w:r w:rsidRPr="007A0C73">
        <w:rPr>
          <w:sz w:val="24"/>
          <w:szCs w:val="24"/>
        </w:rPr>
        <w:t xml:space="preserve">. </w:t>
      </w:r>
      <w:bookmarkStart w:id="0" w:name="_GoBack"/>
      <w:bookmarkEnd w:id="0"/>
    </w:p>
    <w:p w14:paraId="75308339" w14:textId="77777777" w:rsidR="007A0C73" w:rsidRPr="007A0C73" w:rsidRDefault="007A0C73" w:rsidP="007A0C73">
      <w:pPr>
        <w:rPr>
          <w:sz w:val="24"/>
          <w:szCs w:val="24"/>
        </w:rPr>
      </w:pPr>
      <w:r w:rsidRPr="007A0C73">
        <w:rPr>
          <w:b/>
          <w:bCs/>
          <w:sz w:val="24"/>
          <w:szCs w:val="24"/>
        </w:rPr>
        <w:t>What it does</w:t>
      </w:r>
      <w:r w:rsidRPr="007A0C73">
        <w:rPr>
          <w:sz w:val="24"/>
          <w:szCs w:val="24"/>
        </w:rPr>
        <w:t xml:space="preserve">: </w:t>
      </w:r>
    </w:p>
    <w:p w14:paraId="61270EF3" w14:textId="77777777" w:rsidR="007A0C73" w:rsidRPr="007A0C73" w:rsidRDefault="007A0C73" w:rsidP="007A0C73">
      <w:pPr>
        <w:numPr>
          <w:ilvl w:val="0"/>
          <w:numId w:val="3"/>
        </w:numPr>
        <w:ind w:left="360" w:firstLine="0"/>
        <w:rPr>
          <w:i/>
          <w:iCs/>
          <w:sz w:val="24"/>
          <w:szCs w:val="24"/>
        </w:rPr>
      </w:pPr>
      <w:r w:rsidRPr="007A0C73">
        <w:rPr>
          <w:sz w:val="24"/>
          <w:szCs w:val="24"/>
        </w:rPr>
        <w:t xml:space="preserve">Creates a </w:t>
      </w:r>
      <w:r w:rsidRPr="007A0C73">
        <w:rPr>
          <w:b/>
          <w:bCs/>
          <w:sz w:val="24"/>
          <w:szCs w:val="24"/>
        </w:rPr>
        <w:t>Freedom</w:t>
      </w:r>
      <w:r w:rsidRPr="007A0C73">
        <w:rPr>
          <w:sz w:val="24"/>
          <w:szCs w:val="24"/>
        </w:rPr>
        <w:t xml:space="preserve"> from the restrictive ego-self viewpoint. Establishes an expansive clarifying wisdom that renders the fetters of the ego-self transparent and relatively </w:t>
      </w:r>
      <w:r w:rsidRPr="007A0C73">
        <w:rPr>
          <w:i/>
          <w:iCs/>
          <w:sz w:val="24"/>
          <w:szCs w:val="24"/>
        </w:rPr>
        <w:t>in-affectual</w:t>
      </w:r>
    </w:p>
    <w:p w14:paraId="2177B06B" w14:textId="11193E58" w:rsidR="009645A1" w:rsidRPr="007A0C73" w:rsidRDefault="007A0C73" w:rsidP="00E64BD7">
      <w:pPr>
        <w:numPr>
          <w:ilvl w:val="0"/>
          <w:numId w:val="3"/>
        </w:numPr>
        <w:ind w:left="360" w:firstLine="0"/>
        <w:rPr>
          <w:sz w:val="24"/>
          <w:szCs w:val="24"/>
        </w:rPr>
      </w:pPr>
      <w:r w:rsidRPr="007A0C73">
        <w:rPr>
          <w:sz w:val="24"/>
          <w:szCs w:val="24"/>
        </w:rPr>
        <w:t>Opens the awareness to a</w:t>
      </w:r>
      <w:r w:rsidRPr="007A0C73">
        <w:rPr>
          <w:b/>
          <w:bCs/>
          <w:sz w:val="24"/>
          <w:szCs w:val="24"/>
        </w:rPr>
        <w:t xml:space="preserve"> Love</w:t>
      </w:r>
      <w:r w:rsidRPr="007A0C73">
        <w:rPr>
          <w:sz w:val="24"/>
          <w:szCs w:val="24"/>
        </w:rPr>
        <w:t xml:space="preserve"> that </w:t>
      </w:r>
      <w:r w:rsidRPr="007A0C73">
        <w:rPr>
          <w:i/>
          <w:iCs/>
          <w:sz w:val="24"/>
          <w:szCs w:val="24"/>
        </w:rPr>
        <w:t>effortlessly</w:t>
      </w:r>
      <w:r w:rsidRPr="007A0C73">
        <w:rPr>
          <w:sz w:val="24"/>
          <w:szCs w:val="24"/>
        </w:rPr>
        <w:t xml:space="preserve"> fills the space left by the absence of conflict with </w:t>
      </w:r>
      <w:r w:rsidRPr="007A0C73">
        <w:rPr>
          <w:b/>
          <w:bCs/>
          <w:i/>
          <w:iCs/>
          <w:sz w:val="24"/>
          <w:szCs w:val="24"/>
        </w:rPr>
        <w:t>“What Is”</w:t>
      </w:r>
      <w:r w:rsidRPr="007A0C73">
        <w:rPr>
          <w:sz w:val="24"/>
          <w:szCs w:val="24"/>
        </w:rPr>
        <w:t>.</w:t>
      </w:r>
    </w:p>
    <w:p w14:paraId="5FDD4B38" w14:textId="77777777" w:rsidR="007A0C73" w:rsidRPr="007A0C73" w:rsidRDefault="007A0C73" w:rsidP="00E64BD7">
      <w:pPr>
        <w:numPr>
          <w:ilvl w:val="0"/>
          <w:numId w:val="3"/>
        </w:numPr>
        <w:ind w:left="360" w:firstLine="0"/>
        <w:rPr>
          <w:sz w:val="24"/>
          <w:szCs w:val="24"/>
        </w:rPr>
      </w:pPr>
      <w:r w:rsidRPr="007A0C73">
        <w:rPr>
          <w:sz w:val="24"/>
          <w:szCs w:val="24"/>
        </w:rPr>
        <w:t>Establishes</w:t>
      </w:r>
      <w:r w:rsidRPr="007A0C73">
        <w:rPr>
          <w:b/>
          <w:bCs/>
          <w:sz w:val="24"/>
          <w:szCs w:val="24"/>
        </w:rPr>
        <w:t xml:space="preserve"> Compassion</w:t>
      </w:r>
      <w:r w:rsidRPr="007A0C73">
        <w:rPr>
          <w:sz w:val="24"/>
          <w:szCs w:val="24"/>
        </w:rPr>
        <w:t xml:space="preserve"> for the now, </w:t>
      </w:r>
      <w:r w:rsidRPr="007A0C73">
        <w:rPr>
          <w:i/>
          <w:iCs/>
          <w:sz w:val="24"/>
          <w:szCs w:val="24"/>
        </w:rPr>
        <w:t>fully realized</w:t>
      </w:r>
      <w:r w:rsidRPr="007A0C73">
        <w:rPr>
          <w:sz w:val="24"/>
          <w:szCs w:val="24"/>
        </w:rPr>
        <w:t xml:space="preserve">, suffering of all sentient beings. Compassion becomes a </w:t>
      </w:r>
      <w:r w:rsidRPr="007A0C73">
        <w:rPr>
          <w:i/>
          <w:iCs/>
          <w:sz w:val="24"/>
          <w:szCs w:val="24"/>
        </w:rPr>
        <w:t>natural</w:t>
      </w:r>
      <w:r w:rsidRPr="007A0C73">
        <w:rPr>
          <w:b/>
          <w:bCs/>
          <w:i/>
          <w:iCs/>
          <w:sz w:val="24"/>
          <w:szCs w:val="24"/>
        </w:rPr>
        <w:t xml:space="preserve"> </w:t>
      </w:r>
      <w:r w:rsidRPr="007A0C73">
        <w:rPr>
          <w:sz w:val="24"/>
          <w:szCs w:val="24"/>
        </w:rPr>
        <w:t xml:space="preserve">orientation when </w:t>
      </w:r>
      <w:r w:rsidRPr="007A0C73">
        <w:rPr>
          <w:i/>
          <w:iCs/>
          <w:sz w:val="24"/>
          <w:szCs w:val="24"/>
        </w:rPr>
        <w:t>“What Is”</w:t>
      </w:r>
      <w:r w:rsidRPr="007A0C73">
        <w:rPr>
          <w:sz w:val="24"/>
          <w:szCs w:val="24"/>
        </w:rPr>
        <w:t xml:space="preserve"> becomes fully known and all hope of a different present perceptual reality is gone.</w:t>
      </w:r>
    </w:p>
    <w:p w14:paraId="4495AC69" w14:textId="52467073" w:rsidR="007A0C73" w:rsidRDefault="009645A1" w:rsidP="00E64BD7">
      <w:pPr>
        <w:numPr>
          <w:ilvl w:val="0"/>
          <w:numId w:val="3"/>
        </w:numPr>
        <w:ind w:left="360" w:firstLine="0"/>
        <w:rPr>
          <w:sz w:val="24"/>
          <w:szCs w:val="24"/>
        </w:rPr>
      </w:pPr>
      <w:r>
        <w:rPr>
          <w:sz w:val="24"/>
          <w:szCs w:val="24"/>
        </w:rPr>
        <w:t>Creates a</w:t>
      </w:r>
      <w:r w:rsidR="007A0C73" w:rsidRPr="007A0C73">
        <w:rPr>
          <w:b/>
          <w:bCs/>
          <w:sz w:val="24"/>
          <w:szCs w:val="24"/>
        </w:rPr>
        <w:t xml:space="preserve"> Gratitude</w:t>
      </w:r>
      <w:r w:rsidR="007A0C73" w:rsidRPr="007A0C73">
        <w:rPr>
          <w:sz w:val="24"/>
          <w:szCs w:val="24"/>
        </w:rPr>
        <w:t xml:space="preserve"> for </w:t>
      </w:r>
      <w:r w:rsidR="007A0C73" w:rsidRPr="007A0C73">
        <w:rPr>
          <w:b/>
          <w:bCs/>
          <w:i/>
          <w:iCs/>
          <w:sz w:val="24"/>
          <w:szCs w:val="24"/>
        </w:rPr>
        <w:t>any experience at all</w:t>
      </w:r>
      <w:r w:rsidR="009C3D3A">
        <w:rPr>
          <w:b/>
          <w:bCs/>
          <w:i/>
          <w:iCs/>
          <w:sz w:val="24"/>
          <w:szCs w:val="24"/>
        </w:rPr>
        <w:t>,</w:t>
      </w:r>
      <w:r w:rsidR="007A0C73" w:rsidRPr="007A0C73">
        <w:rPr>
          <w:sz w:val="24"/>
          <w:szCs w:val="24"/>
        </w:rPr>
        <w:t xml:space="preserve"> </w:t>
      </w:r>
      <w:r>
        <w:rPr>
          <w:sz w:val="24"/>
          <w:szCs w:val="24"/>
        </w:rPr>
        <w:t>now that</w:t>
      </w:r>
      <w:r w:rsidR="007A0C73" w:rsidRPr="007A0C73">
        <w:rPr>
          <w:sz w:val="24"/>
          <w:szCs w:val="24"/>
        </w:rPr>
        <w:t xml:space="preserve"> the strivings of a singularly important sovereign self </w:t>
      </w:r>
      <w:proofErr w:type="gramStart"/>
      <w:r w:rsidR="007A0C73" w:rsidRPr="007A0C73">
        <w:rPr>
          <w:sz w:val="24"/>
          <w:szCs w:val="24"/>
        </w:rPr>
        <w:t>is</w:t>
      </w:r>
      <w:proofErr w:type="gramEnd"/>
      <w:r w:rsidR="007A0C73" w:rsidRPr="007A0C73">
        <w:rPr>
          <w:sz w:val="24"/>
          <w:szCs w:val="24"/>
        </w:rPr>
        <w:t xml:space="preserve"> seen for the hopeless delusion that it is.</w:t>
      </w:r>
    </w:p>
    <w:p w14:paraId="1CA58BCE" w14:textId="67890EA3" w:rsidR="007A0C73" w:rsidRDefault="007A0C73" w:rsidP="007A0C73">
      <w:pPr>
        <w:ind w:left="360"/>
        <w:rPr>
          <w:sz w:val="24"/>
          <w:szCs w:val="24"/>
        </w:rPr>
      </w:pPr>
    </w:p>
    <w:p w14:paraId="03C7C51E" w14:textId="77777777" w:rsidR="00441468" w:rsidRPr="007A0C73" w:rsidRDefault="00441468" w:rsidP="00441468">
      <w:pPr>
        <w:rPr>
          <w:sz w:val="24"/>
          <w:szCs w:val="24"/>
        </w:rPr>
      </w:pPr>
      <w:r w:rsidRPr="007A0C73">
        <w:rPr>
          <w:sz w:val="24"/>
          <w:szCs w:val="24"/>
        </w:rPr>
        <w:t xml:space="preserve">Tipitaka, </w:t>
      </w:r>
      <w:proofErr w:type="spellStart"/>
      <w:r w:rsidRPr="007A0C73">
        <w:rPr>
          <w:sz w:val="24"/>
          <w:szCs w:val="24"/>
        </w:rPr>
        <w:t>Udana</w:t>
      </w:r>
      <w:proofErr w:type="spellEnd"/>
      <w:r w:rsidRPr="007A0C73">
        <w:rPr>
          <w:sz w:val="24"/>
          <w:szCs w:val="24"/>
        </w:rPr>
        <w:t xml:space="preserve"> section 1.10, The Buddha said to the </w:t>
      </w:r>
      <w:r>
        <w:rPr>
          <w:sz w:val="24"/>
          <w:szCs w:val="24"/>
        </w:rPr>
        <w:t>ascetic</w:t>
      </w:r>
      <w:r w:rsidRPr="007A0C73">
        <w:rPr>
          <w:sz w:val="24"/>
          <w:szCs w:val="24"/>
        </w:rPr>
        <w:t xml:space="preserve"> </w:t>
      </w:r>
      <w:proofErr w:type="spellStart"/>
      <w:r w:rsidRPr="007A0C73">
        <w:rPr>
          <w:sz w:val="24"/>
          <w:szCs w:val="24"/>
        </w:rPr>
        <w:t>Bahiya</w:t>
      </w:r>
      <w:proofErr w:type="spellEnd"/>
      <w:r w:rsidRPr="007A0C73">
        <w:rPr>
          <w:sz w:val="24"/>
          <w:szCs w:val="24"/>
        </w:rPr>
        <w:t>:</w:t>
      </w:r>
    </w:p>
    <w:p w14:paraId="21E1D3C9" w14:textId="77777777" w:rsidR="00441468" w:rsidRPr="00B072E8" w:rsidRDefault="00441468" w:rsidP="00441468">
      <w:proofErr w:type="gramStart"/>
      <w:r w:rsidRPr="007A0C73">
        <w:rPr>
          <w:sz w:val="24"/>
          <w:szCs w:val="24"/>
        </w:rPr>
        <w:t>…“</w:t>
      </w:r>
      <w:proofErr w:type="spellStart"/>
      <w:proofErr w:type="gramEnd"/>
      <w:r w:rsidRPr="007A0C73">
        <w:rPr>
          <w:sz w:val="24"/>
          <w:szCs w:val="24"/>
        </w:rPr>
        <w:t>Bahiya</w:t>
      </w:r>
      <w:proofErr w:type="spellEnd"/>
      <w:r w:rsidRPr="007A0C73">
        <w:rPr>
          <w:sz w:val="24"/>
          <w:szCs w:val="24"/>
        </w:rPr>
        <w:t xml:space="preserve">, you should train yourself thus: In reference to the seen, there will be </w:t>
      </w:r>
      <w:r w:rsidRPr="007A0C73">
        <w:rPr>
          <w:i/>
          <w:iCs/>
          <w:sz w:val="24"/>
          <w:szCs w:val="24"/>
        </w:rPr>
        <w:t>only</w:t>
      </w:r>
      <w:r w:rsidRPr="007A0C73">
        <w:rPr>
          <w:sz w:val="24"/>
          <w:szCs w:val="24"/>
        </w:rPr>
        <w:t xml:space="preserve"> the seen. In reference to the heard, </w:t>
      </w:r>
      <w:r w:rsidRPr="007A0C73">
        <w:rPr>
          <w:i/>
          <w:iCs/>
          <w:sz w:val="24"/>
          <w:szCs w:val="24"/>
        </w:rPr>
        <w:t>only</w:t>
      </w:r>
      <w:r w:rsidRPr="007A0C73">
        <w:rPr>
          <w:sz w:val="24"/>
          <w:szCs w:val="24"/>
        </w:rPr>
        <w:t xml:space="preserve"> the heard. In reference to the sensed, </w:t>
      </w:r>
      <w:r w:rsidRPr="007A0C73">
        <w:rPr>
          <w:i/>
          <w:iCs/>
          <w:sz w:val="24"/>
          <w:szCs w:val="24"/>
        </w:rPr>
        <w:t>only</w:t>
      </w:r>
      <w:r w:rsidRPr="007A0C73">
        <w:rPr>
          <w:sz w:val="24"/>
          <w:szCs w:val="24"/>
        </w:rPr>
        <w:t xml:space="preserve"> the sensed. In reference to the cognized, </w:t>
      </w:r>
      <w:r w:rsidRPr="007A0C73">
        <w:rPr>
          <w:i/>
          <w:iCs/>
          <w:sz w:val="24"/>
          <w:szCs w:val="24"/>
        </w:rPr>
        <w:t>only</w:t>
      </w:r>
      <w:r w:rsidRPr="007A0C73">
        <w:rPr>
          <w:sz w:val="24"/>
          <w:szCs w:val="24"/>
        </w:rPr>
        <w:t xml:space="preserve"> the cognized. That is how you should train yourself. </w:t>
      </w:r>
      <w:r w:rsidRPr="007A0C73">
        <w:rPr>
          <w:i/>
          <w:iCs/>
          <w:sz w:val="24"/>
          <w:szCs w:val="24"/>
        </w:rPr>
        <w:t>When</w:t>
      </w:r>
      <w:r w:rsidRPr="007A0C73">
        <w:rPr>
          <w:sz w:val="24"/>
          <w:szCs w:val="24"/>
        </w:rPr>
        <w:t xml:space="preserve"> for you there will be only the seen in reference to the seen, only the heard in reference to the heard, only the sensed in reference to the sensed, only the cognized in reference to the cognized, </w:t>
      </w:r>
      <w:r w:rsidRPr="007A0C73">
        <w:rPr>
          <w:i/>
          <w:iCs/>
          <w:sz w:val="24"/>
          <w:szCs w:val="24"/>
        </w:rPr>
        <w:t>then,</w:t>
      </w:r>
      <w:r w:rsidRPr="007A0C73">
        <w:rPr>
          <w:sz w:val="24"/>
          <w:szCs w:val="24"/>
        </w:rPr>
        <w:t xml:space="preserve"> </w:t>
      </w:r>
      <w:proofErr w:type="spellStart"/>
      <w:r w:rsidRPr="007A0C73">
        <w:rPr>
          <w:sz w:val="24"/>
          <w:szCs w:val="24"/>
        </w:rPr>
        <w:t>Bahiya</w:t>
      </w:r>
      <w:proofErr w:type="spellEnd"/>
      <w:r w:rsidRPr="007A0C73">
        <w:rPr>
          <w:sz w:val="24"/>
          <w:szCs w:val="24"/>
        </w:rPr>
        <w:t xml:space="preserve">, </w:t>
      </w:r>
      <w:r w:rsidRPr="007A0C73">
        <w:rPr>
          <w:i/>
          <w:iCs/>
          <w:sz w:val="24"/>
          <w:szCs w:val="24"/>
        </w:rPr>
        <w:t>there is no you in terms of that</w:t>
      </w:r>
      <w:r w:rsidRPr="007A0C73">
        <w:rPr>
          <w:sz w:val="24"/>
          <w:szCs w:val="24"/>
        </w:rPr>
        <w:t xml:space="preserve">. When there is </w:t>
      </w:r>
      <w:r w:rsidRPr="00EB29E5">
        <w:rPr>
          <w:i/>
          <w:iCs/>
          <w:sz w:val="24"/>
          <w:szCs w:val="24"/>
        </w:rPr>
        <w:t>no you</w:t>
      </w:r>
      <w:r w:rsidRPr="007A0C73">
        <w:rPr>
          <w:sz w:val="24"/>
          <w:szCs w:val="24"/>
        </w:rPr>
        <w:t xml:space="preserve"> in terms of </w:t>
      </w:r>
      <w:r w:rsidRPr="00EB29E5">
        <w:rPr>
          <w:i/>
          <w:iCs/>
          <w:sz w:val="24"/>
          <w:szCs w:val="24"/>
        </w:rPr>
        <w:t>that</w:t>
      </w:r>
      <w:r w:rsidRPr="007A0C73">
        <w:rPr>
          <w:sz w:val="24"/>
          <w:szCs w:val="24"/>
        </w:rPr>
        <w:t>, there is no you there. When there is no you there, you are neither here nor yonder nor between the two.</w:t>
      </w:r>
      <w:r w:rsidRPr="007A0C73">
        <w:rPr>
          <w:i/>
          <w:iCs/>
          <w:sz w:val="24"/>
          <w:szCs w:val="24"/>
        </w:rPr>
        <w:t xml:space="preserve"> This, just this, </w:t>
      </w:r>
      <w:r w:rsidRPr="007A0C73">
        <w:rPr>
          <w:sz w:val="24"/>
          <w:szCs w:val="24"/>
        </w:rPr>
        <w:t>is the end of stress</w:t>
      </w:r>
      <w:r w:rsidRPr="007A0C73">
        <w:rPr>
          <w:i/>
          <w:iCs/>
          <w:sz w:val="24"/>
          <w:szCs w:val="24"/>
        </w:rPr>
        <w:t xml:space="preserve">." </w:t>
      </w:r>
      <w:r w:rsidRPr="007A0C73">
        <w:t>Translation Bhikkhu Bodhi.</w:t>
      </w:r>
      <w:r w:rsidRPr="007A0C73">
        <w:rPr>
          <w:i/>
          <w:iCs/>
        </w:rPr>
        <w:t xml:space="preserve"> *Italics mine. </w:t>
      </w:r>
    </w:p>
    <w:p w14:paraId="6F868F39" w14:textId="77777777" w:rsidR="00441468" w:rsidRDefault="00441468" w:rsidP="00441468">
      <w:pPr>
        <w:rPr>
          <w:sz w:val="24"/>
          <w:szCs w:val="24"/>
        </w:rPr>
      </w:pPr>
    </w:p>
    <w:p w14:paraId="1831694F" w14:textId="77777777" w:rsidR="00441468" w:rsidRDefault="00441468" w:rsidP="00441468">
      <w:pPr>
        <w:rPr>
          <w:noProof/>
          <w:sz w:val="24"/>
          <w:szCs w:val="24"/>
        </w:rPr>
      </w:pPr>
      <w:r>
        <w:rPr>
          <w:noProof/>
          <w:sz w:val="24"/>
          <w:szCs w:val="24"/>
        </w:rPr>
        <w:lastRenderedPageBreak/>
        <w:t>Sattipatthana, Exposition by Analayo</w:t>
      </w:r>
    </w:p>
    <w:p w14:paraId="1633CFD1" w14:textId="5CB82FB5" w:rsidR="009C3D3A" w:rsidRPr="009C3D3A" w:rsidRDefault="00441468" w:rsidP="00441468">
      <w:pPr>
        <w:rPr>
          <w:sz w:val="24"/>
          <w:szCs w:val="24"/>
        </w:rPr>
      </w:pPr>
      <w:r w:rsidRPr="009452DE">
        <w:rPr>
          <w:noProof/>
          <w:sz w:val="24"/>
          <w:szCs w:val="24"/>
        </w:rPr>
        <w:drawing>
          <wp:inline distT="0" distB="0" distL="0" distR="0" wp14:anchorId="1F0E137D" wp14:editId="7A0E53B6">
            <wp:extent cx="4533900" cy="1643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3900" cy="1643380"/>
                    </a:xfrm>
                    <a:prstGeom prst="rect">
                      <a:avLst/>
                    </a:prstGeom>
                    <a:noFill/>
                    <a:ln>
                      <a:noFill/>
                    </a:ln>
                  </pic:spPr>
                </pic:pic>
              </a:graphicData>
            </a:graphic>
          </wp:inline>
        </w:drawing>
      </w:r>
    </w:p>
    <w:p w14:paraId="3F83A6AB" w14:textId="77777777" w:rsidR="00441468" w:rsidRPr="007A0C73" w:rsidRDefault="00441468" w:rsidP="00441468">
      <w:pPr>
        <w:jc w:val="center"/>
        <w:rPr>
          <w:sz w:val="20"/>
          <w:szCs w:val="20"/>
        </w:rPr>
      </w:pPr>
      <w:r w:rsidRPr="007A0C73">
        <w:rPr>
          <w:sz w:val="20"/>
          <w:szCs w:val="20"/>
        </w:rPr>
        <w:t>NOTE: a “Percept” is any external or internal object or feeling available for conscious</w:t>
      </w:r>
      <w:r>
        <w:rPr>
          <w:sz w:val="20"/>
          <w:szCs w:val="20"/>
        </w:rPr>
        <w:t>/subconscious</w:t>
      </w:r>
      <w:r w:rsidRPr="007A0C73">
        <w:rPr>
          <w:sz w:val="20"/>
          <w:szCs w:val="20"/>
        </w:rPr>
        <w:t xml:space="preserve"> perception.</w:t>
      </w:r>
    </w:p>
    <w:p w14:paraId="389DB18F" w14:textId="77777777" w:rsidR="00441468" w:rsidRDefault="00441468" w:rsidP="00441468">
      <w:pPr>
        <w:spacing w:line="240" w:lineRule="auto"/>
        <w:jc w:val="center"/>
        <w:rPr>
          <w:sz w:val="20"/>
          <w:szCs w:val="20"/>
        </w:rPr>
      </w:pPr>
      <w:r w:rsidRPr="007A0C73">
        <w:rPr>
          <w:sz w:val="20"/>
          <w:szCs w:val="20"/>
        </w:rPr>
        <w:t>Reference table</w:t>
      </w:r>
      <w:r>
        <w:rPr>
          <w:sz w:val="20"/>
          <w:szCs w:val="20"/>
        </w:rPr>
        <w:t>s</w:t>
      </w:r>
      <w:r w:rsidRPr="007A0C73">
        <w:rPr>
          <w:sz w:val="20"/>
          <w:szCs w:val="20"/>
        </w:rPr>
        <w:t xml:space="preserve"> by James Austin MD Neuroscientist and Zen Practitioner</w:t>
      </w:r>
      <w:r w:rsidRPr="009645A1">
        <w:rPr>
          <w:sz w:val="20"/>
          <w:szCs w:val="20"/>
        </w:rPr>
        <w:t xml:space="preserve"> </w:t>
      </w:r>
    </w:p>
    <w:p w14:paraId="14B180B6" w14:textId="77777777" w:rsidR="00441468" w:rsidRPr="009645A1" w:rsidRDefault="00441468" w:rsidP="00441468">
      <w:pPr>
        <w:spacing w:line="240" w:lineRule="auto"/>
        <w:jc w:val="center"/>
        <w:rPr>
          <w:sz w:val="20"/>
          <w:szCs w:val="20"/>
        </w:rPr>
      </w:pPr>
      <w:r w:rsidRPr="007A0C73">
        <w:rPr>
          <w:sz w:val="20"/>
          <w:szCs w:val="20"/>
        </w:rPr>
        <w:t>*Italics mine</w:t>
      </w:r>
    </w:p>
    <w:tbl>
      <w:tblPr>
        <w:tblStyle w:val="TableGrid"/>
        <w:tblpPr w:leftFromText="180" w:rightFromText="180" w:vertAnchor="text" w:horzAnchor="margin" w:tblpXSpec="center" w:tblpY="378"/>
        <w:tblW w:w="8820" w:type="dxa"/>
        <w:tblLook w:val="04A0" w:firstRow="1" w:lastRow="0" w:firstColumn="1" w:lastColumn="0" w:noHBand="0" w:noVBand="1"/>
      </w:tblPr>
      <w:tblGrid>
        <w:gridCol w:w="2160"/>
        <w:gridCol w:w="3240"/>
        <w:gridCol w:w="3420"/>
      </w:tblGrid>
      <w:tr w:rsidR="00441468" w:rsidRPr="007A0C73" w14:paraId="6893D6DA" w14:textId="77777777" w:rsidTr="0026146F">
        <w:tc>
          <w:tcPr>
            <w:tcW w:w="2160" w:type="dxa"/>
          </w:tcPr>
          <w:p w14:paraId="78A37DB6" w14:textId="77777777" w:rsidR="00441468" w:rsidRPr="007A0C73" w:rsidRDefault="00441468" w:rsidP="0026146F">
            <w:pPr>
              <w:spacing w:after="160" w:line="259" w:lineRule="auto"/>
              <w:rPr>
                <w:sz w:val="24"/>
                <w:szCs w:val="24"/>
              </w:rPr>
            </w:pPr>
          </w:p>
        </w:tc>
        <w:tc>
          <w:tcPr>
            <w:tcW w:w="3240" w:type="dxa"/>
          </w:tcPr>
          <w:p w14:paraId="331AA6C7" w14:textId="77777777" w:rsidR="00441468" w:rsidRPr="007A0C73" w:rsidRDefault="00441468" w:rsidP="0026146F">
            <w:pPr>
              <w:spacing w:after="160" w:line="259" w:lineRule="auto"/>
              <w:rPr>
                <w:b/>
                <w:bCs/>
                <w:sz w:val="24"/>
                <w:szCs w:val="24"/>
              </w:rPr>
            </w:pPr>
            <w:r w:rsidRPr="007A0C73">
              <w:rPr>
                <w:b/>
                <w:bCs/>
                <w:sz w:val="24"/>
                <w:szCs w:val="24"/>
              </w:rPr>
              <w:t>EGO-CENTRIC PROCESSING STREAM</w:t>
            </w:r>
          </w:p>
          <w:p w14:paraId="207CFD48" w14:textId="77777777" w:rsidR="00441468" w:rsidRPr="007A0C73" w:rsidRDefault="00441468" w:rsidP="0026146F">
            <w:pPr>
              <w:spacing w:after="160" w:line="259" w:lineRule="auto"/>
              <w:rPr>
                <w:b/>
                <w:bCs/>
                <w:sz w:val="24"/>
                <w:szCs w:val="24"/>
              </w:rPr>
            </w:pPr>
            <w:r w:rsidRPr="007A0C73">
              <w:rPr>
                <w:b/>
                <w:bCs/>
                <w:sz w:val="24"/>
                <w:szCs w:val="24"/>
              </w:rPr>
              <w:t>Self-Referential</w:t>
            </w:r>
          </w:p>
        </w:tc>
        <w:tc>
          <w:tcPr>
            <w:tcW w:w="3420" w:type="dxa"/>
          </w:tcPr>
          <w:p w14:paraId="760D7697" w14:textId="77777777" w:rsidR="00441468" w:rsidRPr="007A0C73" w:rsidRDefault="00441468" w:rsidP="0026146F">
            <w:pPr>
              <w:spacing w:after="160" w:line="259" w:lineRule="auto"/>
              <w:rPr>
                <w:b/>
                <w:bCs/>
                <w:sz w:val="24"/>
                <w:szCs w:val="24"/>
              </w:rPr>
            </w:pPr>
            <w:r w:rsidRPr="007A0C73">
              <w:rPr>
                <w:b/>
                <w:bCs/>
                <w:sz w:val="24"/>
                <w:szCs w:val="24"/>
              </w:rPr>
              <w:t>ALLO-CENTRIC PROCESSING STREAM</w:t>
            </w:r>
          </w:p>
          <w:p w14:paraId="7D8B6AF9" w14:textId="77777777" w:rsidR="00441468" w:rsidRPr="007A0C73" w:rsidRDefault="00441468" w:rsidP="0026146F">
            <w:pPr>
              <w:spacing w:after="160" w:line="259" w:lineRule="auto"/>
              <w:rPr>
                <w:b/>
                <w:bCs/>
                <w:sz w:val="24"/>
                <w:szCs w:val="24"/>
              </w:rPr>
            </w:pPr>
            <w:r w:rsidRPr="007A0C73">
              <w:rPr>
                <w:b/>
                <w:bCs/>
                <w:sz w:val="24"/>
                <w:szCs w:val="24"/>
              </w:rPr>
              <w:t>Other Referential</w:t>
            </w:r>
          </w:p>
        </w:tc>
      </w:tr>
      <w:tr w:rsidR="00441468" w:rsidRPr="007A0C73" w14:paraId="50293661" w14:textId="77777777" w:rsidTr="0026146F">
        <w:tc>
          <w:tcPr>
            <w:tcW w:w="2160" w:type="dxa"/>
          </w:tcPr>
          <w:p w14:paraId="0AA667E7" w14:textId="77777777" w:rsidR="00441468" w:rsidRPr="007A0C73" w:rsidRDefault="00441468" w:rsidP="0026146F">
            <w:pPr>
              <w:spacing w:after="160" w:line="259" w:lineRule="auto"/>
              <w:rPr>
                <w:b/>
                <w:bCs/>
                <w:sz w:val="24"/>
                <w:szCs w:val="24"/>
              </w:rPr>
            </w:pPr>
            <w:r w:rsidRPr="007A0C73">
              <w:rPr>
                <w:b/>
                <w:bCs/>
                <w:sz w:val="24"/>
                <w:szCs w:val="24"/>
              </w:rPr>
              <w:t>Main Theme</w:t>
            </w:r>
          </w:p>
        </w:tc>
        <w:tc>
          <w:tcPr>
            <w:tcW w:w="3240" w:type="dxa"/>
          </w:tcPr>
          <w:p w14:paraId="2CECC251" w14:textId="77777777" w:rsidR="00441468" w:rsidRPr="007A0C73" w:rsidRDefault="00441468" w:rsidP="0026146F">
            <w:pPr>
              <w:spacing w:after="160" w:line="259" w:lineRule="auto"/>
              <w:rPr>
                <w:sz w:val="24"/>
                <w:szCs w:val="24"/>
              </w:rPr>
            </w:pPr>
            <w:r w:rsidRPr="007A0C73">
              <w:rPr>
                <w:sz w:val="24"/>
                <w:szCs w:val="24"/>
              </w:rPr>
              <w:t>Spatial processing in *</w:t>
            </w:r>
            <w:r w:rsidRPr="007A0C73">
              <w:rPr>
                <w:i/>
                <w:iCs/>
                <w:sz w:val="24"/>
                <w:szCs w:val="24"/>
              </w:rPr>
              <w:t>relation</w:t>
            </w:r>
            <w:r w:rsidRPr="007A0C73">
              <w:rPr>
                <w:sz w:val="24"/>
                <w:szCs w:val="24"/>
              </w:rPr>
              <w:t xml:space="preserve"> to the personal Self.</w:t>
            </w:r>
          </w:p>
          <w:p w14:paraId="11E75626" w14:textId="77777777" w:rsidR="00441468" w:rsidRPr="007A0C73" w:rsidRDefault="00441468" w:rsidP="0026146F">
            <w:pPr>
              <w:spacing w:after="160" w:line="259" w:lineRule="auto"/>
              <w:rPr>
                <w:sz w:val="24"/>
                <w:szCs w:val="24"/>
              </w:rPr>
            </w:pPr>
            <w:r w:rsidRPr="007A0C73">
              <w:rPr>
                <w:sz w:val="24"/>
                <w:szCs w:val="24"/>
              </w:rPr>
              <w:t>Inherently more subjective</w:t>
            </w:r>
          </w:p>
        </w:tc>
        <w:tc>
          <w:tcPr>
            <w:tcW w:w="3420" w:type="dxa"/>
          </w:tcPr>
          <w:p w14:paraId="72E0B689" w14:textId="77777777" w:rsidR="00441468" w:rsidRPr="007A0C73" w:rsidRDefault="00441468" w:rsidP="0026146F">
            <w:pPr>
              <w:spacing w:after="160" w:line="259" w:lineRule="auto"/>
              <w:rPr>
                <w:sz w:val="24"/>
                <w:szCs w:val="24"/>
              </w:rPr>
            </w:pPr>
            <w:r w:rsidRPr="007A0C73">
              <w:rPr>
                <w:sz w:val="24"/>
                <w:szCs w:val="24"/>
              </w:rPr>
              <w:t>Object processing in *</w:t>
            </w:r>
            <w:r w:rsidRPr="007A0C73">
              <w:rPr>
                <w:i/>
                <w:iCs/>
                <w:sz w:val="24"/>
                <w:szCs w:val="24"/>
              </w:rPr>
              <w:t>relation</w:t>
            </w:r>
            <w:r w:rsidRPr="007A0C73">
              <w:rPr>
                <w:sz w:val="24"/>
                <w:szCs w:val="24"/>
              </w:rPr>
              <w:t xml:space="preserve"> to other things in the environment.</w:t>
            </w:r>
          </w:p>
          <w:p w14:paraId="31C79198" w14:textId="77777777" w:rsidR="00441468" w:rsidRPr="007A0C73" w:rsidRDefault="00441468" w:rsidP="0026146F">
            <w:pPr>
              <w:spacing w:after="160" w:line="259" w:lineRule="auto"/>
              <w:rPr>
                <w:sz w:val="24"/>
                <w:szCs w:val="24"/>
              </w:rPr>
            </w:pPr>
            <w:r w:rsidRPr="007A0C73">
              <w:rPr>
                <w:sz w:val="24"/>
                <w:szCs w:val="24"/>
              </w:rPr>
              <w:t>Inherently more objective</w:t>
            </w:r>
          </w:p>
        </w:tc>
      </w:tr>
      <w:tr w:rsidR="00441468" w:rsidRPr="007A0C73" w14:paraId="334B3958" w14:textId="77777777" w:rsidTr="0026146F">
        <w:tc>
          <w:tcPr>
            <w:tcW w:w="2160" w:type="dxa"/>
          </w:tcPr>
          <w:p w14:paraId="58180FFD" w14:textId="77777777" w:rsidR="00441468" w:rsidRPr="007A0C73" w:rsidRDefault="00441468" w:rsidP="0026146F">
            <w:pPr>
              <w:spacing w:after="160" w:line="259" w:lineRule="auto"/>
              <w:rPr>
                <w:sz w:val="24"/>
                <w:szCs w:val="24"/>
              </w:rPr>
            </w:pPr>
            <w:r w:rsidRPr="007A0C73">
              <w:rPr>
                <w:sz w:val="24"/>
                <w:szCs w:val="24"/>
              </w:rPr>
              <w:t>Internal Course</w:t>
            </w:r>
          </w:p>
        </w:tc>
        <w:tc>
          <w:tcPr>
            <w:tcW w:w="3240" w:type="dxa"/>
          </w:tcPr>
          <w:p w14:paraId="2E2A3434" w14:textId="77777777" w:rsidR="00441468" w:rsidRPr="007A0C73" w:rsidRDefault="00441468" w:rsidP="0026146F">
            <w:pPr>
              <w:spacing w:after="160" w:line="259" w:lineRule="auto"/>
              <w:rPr>
                <w:sz w:val="24"/>
                <w:szCs w:val="24"/>
              </w:rPr>
            </w:pPr>
            <w:r w:rsidRPr="007A0C73">
              <w:rPr>
                <w:sz w:val="24"/>
                <w:szCs w:val="24"/>
              </w:rPr>
              <w:t>Occipital-----parietal</w:t>
            </w:r>
          </w:p>
        </w:tc>
        <w:tc>
          <w:tcPr>
            <w:tcW w:w="3420" w:type="dxa"/>
          </w:tcPr>
          <w:p w14:paraId="242179D2" w14:textId="77777777" w:rsidR="00441468" w:rsidRPr="007A0C73" w:rsidRDefault="00441468" w:rsidP="0026146F">
            <w:pPr>
              <w:spacing w:after="160" w:line="259" w:lineRule="auto"/>
              <w:rPr>
                <w:sz w:val="24"/>
                <w:szCs w:val="24"/>
              </w:rPr>
            </w:pPr>
            <w:r w:rsidRPr="007A0C73">
              <w:rPr>
                <w:sz w:val="24"/>
                <w:szCs w:val="24"/>
              </w:rPr>
              <w:t>Occipital-----inferior temporal</w:t>
            </w:r>
          </w:p>
        </w:tc>
      </w:tr>
      <w:tr w:rsidR="00441468" w:rsidRPr="007A0C73" w14:paraId="5236F3D8" w14:textId="77777777" w:rsidTr="0026146F">
        <w:tc>
          <w:tcPr>
            <w:tcW w:w="2160" w:type="dxa"/>
          </w:tcPr>
          <w:p w14:paraId="67E3A674" w14:textId="77777777" w:rsidR="00441468" w:rsidRPr="007A0C73" w:rsidRDefault="00441468" w:rsidP="0026146F">
            <w:pPr>
              <w:spacing w:after="160" w:line="259" w:lineRule="auto"/>
              <w:rPr>
                <w:sz w:val="24"/>
                <w:szCs w:val="24"/>
              </w:rPr>
            </w:pPr>
            <w:r w:rsidRPr="007A0C73">
              <w:rPr>
                <w:sz w:val="24"/>
                <w:szCs w:val="24"/>
              </w:rPr>
              <w:t>Major Crossroads</w:t>
            </w:r>
          </w:p>
        </w:tc>
        <w:tc>
          <w:tcPr>
            <w:tcW w:w="3240" w:type="dxa"/>
          </w:tcPr>
          <w:p w14:paraId="2375A6E7" w14:textId="77777777" w:rsidR="00441468" w:rsidRPr="007A0C73" w:rsidRDefault="00441468" w:rsidP="0026146F">
            <w:pPr>
              <w:spacing w:after="160" w:line="259" w:lineRule="auto"/>
              <w:rPr>
                <w:sz w:val="24"/>
                <w:szCs w:val="24"/>
              </w:rPr>
            </w:pPr>
            <w:r w:rsidRPr="007A0C73">
              <w:rPr>
                <w:sz w:val="24"/>
                <w:szCs w:val="24"/>
              </w:rPr>
              <w:t>Superior occipital region, superior parietal lobule</w:t>
            </w:r>
          </w:p>
        </w:tc>
        <w:tc>
          <w:tcPr>
            <w:tcW w:w="3420" w:type="dxa"/>
          </w:tcPr>
          <w:p w14:paraId="7390C1EF" w14:textId="77777777" w:rsidR="00441468" w:rsidRPr="007A0C73" w:rsidRDefault="00441468" w:rsidP="0026146F">
            <w:pPr>
              <w:spacing w:after="160" w:line="259" w:lineRule="auto"/>
              <w:rPr>
                <w:sz w:val="24"/>
                <w:szCs w:val="24"/>
              </w:rPr>
            </w:pPr>
            <w:r w:rsidRPr="007A0C73">
              <w:rPr>
                <w:sz w:val="24"/>
                <w:szCs w:val="24"/>
              </w:rPr>
              <w:t>Inferior occipital region, fusiform Gyrus,</w:t>
            </w:r>
          </w:p>
          <w:p w14:paraId="136CDBBF" w14:textId="77777777" w:rsidR="00441468" w:rsidRPr="007A0C73" w:rsidRDefault="00441468" w:rsidP="0026146F">
            <w:pPr>
              <w:spacing w:after="160" w:line="259" w:lineRule="auto"/>
              <w:rPr>
                <w:sz w:val="24"/>
                <w:szCs w:val="24"/>
              </w:rPr>
            </w:pPr>
            <w:r w:rsidRPr="007A0C73">
              <w:rPr>
                <w:sz w:val="24"/>
                <w:szCs w:val="24"/>
              </w:rPr>
              <w:t>para-hippocampal gyrus, superior temporal gyrus.</w:t>
            </w:r>
          </w:p>
        </w:tc>
      </w:tr>
      <w:tr w:rsidR="00441468" w:rsidRPr="007A0C73" w14:paraId="21FAABD8" w14:textId="77777777" w:rsidTr="0026146F">
        <w:tc>
          <w:tcPr>
            <w:tcW w:w="2160" w:type="dxa"/>
          </w:tcPr>
          <w:p w14:paraId="21358DEC" w14:textId="77777777" w:rsidR="00441468" w:rsidRPr="007A0C73" w:rsidRDefault="00441468" w:rsidP="0026146F">
            <w:pPr>
              <w:spacing w:after="160" w:line="259" w:lineRule="auto"/>
              <w:rPr>
                <w:b/>
                <w:bCs/>
                <w:sz w:val="24"/>
                <w:szCs w:val="24"/>
              </w:rPr>
            </w:pPr>
            <w:r w:rsidRPr="007A0C73">
              <w:rPr>
                <w:b/>
                <w:bCs/>
                <w:sz w:val="24"/>
                <w:szCs w:val="24"/>
              </w:rPr>
              <w:t>Adjacent Avenues and Interactions</w:t>
            </w:r>
          </w:p>
        </w:tc>
        <w:tc>
          <w:tcPr>
            <w:tcW w:w="3240" w:type="dxa"/>
          </w:tcPr>
          <w:p w14:paraId="1E925228" w14:textId="77777777" w:rsidR="00441468" w:rsidRPr="007A0C73" w:rsidRDefault="00441468" w:rsidP="0026146F">
            <w:pPr>
              <w:spacing w:after="160" w:line="259" w:lineRule="auto"/>
              <w:rPr>
                <w:sz w:val="24"/>
                <w:szCs w:val="24"/>
              </w:rPr>
            </w:pPr>
            <w:r w:rsidRPr="007A0C73">
              <w:rPr>
                <w:sz w:val="24"/>
                <w:szCs w:val="24"/>
              </w:rPr>
              <w:t xml:space="preserve">Proprioception and Touch “Where is it?” pathway. </w:t>
            </w:r>
          </w:p>
          <w:p w14:paraId="6E667D94" w14:textId="77777777" w:rsidR="00441468" w:rsidRPr="007A0C73" w:rsidRDefault="00441468" w:rsidP="0026146F">
            <w:pPr>
              <w:spacing w:after="160" w:line="259" w:lineRule="auto"/>
              <w:rPr>
                <w:sz w:val="24"/>
                <w:szCs w:val="24"/>
              </w:rPr>
            </w:pPr>
            <w:r w:rsidRPr="007A0C73">
              <w:rPr>
                <w:sz w:val="24"/>
                <w:szCs w:val="24"/>
              </w:rPr>
              <w:t>Location in space</w:t>
            </w:r>
          </w:p>
        </w:tc>
        <w:tc>
          <w:tcPr>
            <w:tcW w:w="3420" w:type="dxa"/>
          </w:tcPr>
          <w:p w14:paraId="6CEC87AE" w14:textId="77777777" w:rsidR="00441468" w:rsidRPr="007A0C73" w:rsidRDefault="00441468" w:rsidP="0026146F">
            <w:pPr>
              <w:spacing w:after="160" w:line="259" w:lineRule="auto"/>
              <w:rPr>
                <w:sz w:val="24"/>
                <w:szCs w:val="24"/>
              </w:rPr>
            </w:pPr>
            <w:r w:rsidRPr="007A0C73">
              <w:rPr>
                <w:sz w:val="24"/>
                <w:szCs w:val="24"/>
              </w:rPr>
              <w:t>Vision and hearing. “</w:t>
            </w:r>
            <w:r w:rsidRPr="007A0C73">
              <w:rPr>
                <w:i/>
                <w:sz w:val="24"/>
                <w:szCs w:val="24"/>
              </w:rPr>
              <w:t>“What Is”</w:t>
            </w:r>
            <w:r w:rsidRPr="007A0C73">
              <w:rPr>
                <w:sz w:val="24"/>
                <w:szCs w:val="24"/>
              </w:rPr>
              <w:t xml:space="preserve"> it?” pathway.</w:t>
            </w:r>
          </w:p>
          <w:p w14:paraId="491E1439" w14:textId="77777777" w:rsidR="00441468" w:rsidRPr="007A0C73" w:rsidRDefault="00441468" w:rsidP="0026146F">
            <w:pPr>
              <w:spacing w:after="160" w:line="259" w:lineRule="auto"/>
              <w:rPr>
                <w:sz w:val="24"/>
                <w:szCs w:val="24"/>
              </w:rPr>
            </w:pPr>
            <w:r w:rsidRPr="007A0C73">
              <w:rPr>
                <w:sz w:val="24"/>
                <w:szCs w:val="24"/>
              </w:rPr>
              <w:t xml:space="preserve">Object identification and </w:t>
            </w:r>
            <w:r w:rsidRPr="007A0C73">
              <w:rPr>
                <w:sz w:val="24"/>
                <w:szCs w:val="24"/>
              </w:rPr>
              <w:lastRenderedPageBreak/>
              <w:t xml:space="preserve">semantic interpretation. </w:t>
            </w:r>
          </w:p>
        </w:tc>
      </w:tr>
      <w:tr w:rsidR="00441468" w:rsidRPr="007A0C73" w14:paraId="52ED413B" w14:textId="77777777" w:rsidTr="0026146F">
        <w:tc>
          <w:tcPr>
            <w:tcW w:w="2160" w:type="dxa"/>
          </w:tcPr>
          <w:p w14:paraId="289F4ED8" w14:textId="77777777" w:rsidR="00441468" w:rsidRPr="007A0C73" w:rsidRDefault="00441468" w:rsidP="0026146F">
            <w:pPr>
              <w:spacing w:after="160" w:line="259" w:lineRule="auto"/>
              <w:rPr>
                <w:sz w:val="24"/>
                <w:szCs w:val="24"/>
              </w:rPr>
            </w:pPr>
            <w:r w:rsidRPr="007A0C73">
              <w:rPr>
                <w:sz w:val="24"/>
                <w:szCs w:val="24"/>
              </w:rPr>
              <w:lastRenderedPageBreak/>
              <w:t>Metrics</w:t>
            </w:r>
          </w:p>
        </w:tc>
        <w:tc>
          <w:tcPr>
            <w:tcW w:w="3240" w:type="dxa"/>
          </w:tcPr>
          <w:p w14:paraId="02A071FD" w14:textId="77777777" w:rsidR="00441468" w:rsidRPr="007A0C73" w:rsidRDefault="00441468" w:rsidP="0026146F">
            <w:pPr>
              <w:spacing w:after="160" w:line="259" w:lineRule="auto"/>
              <w:rPr>
                <w:sz w:val="24"/>
                <w:szCs w:val="24"/>
              </w:rPr>
            </w:pPr>
            <w:r w:rsidRPr="007A0C73">
              <w:rPr>
                <w:sz w:val="24"/>
                <w:szCs w:val="24"/>
              </w:rPr>
              <w:t>More absolute, and action oriented</w:t>
            </w:r>
          </w:p>
        </w:tc>
        <w:tc>
          <w:tcPr>
            <w:tcW w:w="3420" w:type="dxa"/>
          </w:tcPr>
          <w:p w14:paraId="6041AF41" w14:textId="77777777" w:rsidR="00441468" w:rsidRPr="007A0C73" w:rsidRDefault="00441468" w:rsidP="0026146F">
            <w:pPr>
              <w:spacing w:after="160" w:line="259" w:lineRule="auto"/>
              <w:rPr>
                <w:sz w:val="24"/>
                <w:szCs w:val="24"/>
              </w:rPr>
            </w:pPr>
            <w:r w:rsidRPr="007A0C73">
              <w:rPr>
                <w:sz w:val="24"/>
                <w:szCs w:val="24"/>
              </w:rPr>
              <w:t xml:space="preserve">More relative and abstract. </w:t>
            </w:r>
          </w:p>
        </w:tc>
      </w:tr>
      <w:tr w:rsidR="00441468" w:rsidRPr="007A0C73" w14:paraId="7C0C91E6" w14:textId="77777777" w:rsidTr="0026146F">
        <w:tc>
          <w:tcPr>
            <w:tcW w:w="2160" w:type="dxa"/>
          </w:tcPr>
          <w:p w14:paraId="72EC657F" w14:textId="77777777" w:rsidR="00441468" w:rsidRPr="007A0C73" w:rsidRDefault="00441468" w:rsidP="0026146F">
            <w:pPr>
              <w:spacing w:after="160" w:line="259" w:lineRule="auto"/>
              <w:rPr>
                <w:sz w:val="24"/>
                <w:szCs w:val="24"/>
              </w:rPr>
            </w:pPr>
            <w:r w:rsidRPr="007A0C73">
              <w:rPr>
                <w:sz w:val="24"/>
                <w:szCs w:val="24"/>
              </w:rPr>
              <w:t>Operational Aspects</w:t>
            </w:r>
          </w:p>
        </w:tc>
        <w:tc>
          <w:tcPr>
            <w:tcW w:w="3240" w:type="dxa"/>
          </w:tcPr>
          <w:p w14:paraId="71FEBD02" w14:textId="77777777" w:rsidR="00441468" w:rsidRPr="007A0C73" w:rsidRDefault="00441468" w:rsidP="0026146F">
            <w:pPr>
              <w:spacing w:after="160" w:line="259" w:lineRule="auto"/>
              <w:rPr>
                <w:sz w:val="24"/>
                <w:szCs w:val="24"/>
              </w:rPr>
            </w:pPr>
            <w:r w:rsidRPr="007A0C73">
              <w:rPr>
                <w:sz w:val="24"/>
                <w:szCs w:val="24"/>
              </w:rPr>
              <w:t>Faster and more accurate</w:t>
            </w:r>
          </w:p>
        </w:tc>
        <w:tc>
          <w:tcPr>
            <w:tcW w:w="3420" w:type="dxa"/>
          </w:tcPr>
          <w:p w14:paraId="54A5E9F0" w14:textId="77777777" w:rsidR="00441468" w:rsidRPr="007A0C73" w:rsidRDefault="00441468" w:rsidP="0026146F">
            <w:pPr>
              <w:spacing w:after="160" w:line="259" w:lineRule="auto"/>
              <w:rPr>
                <w:sz w:val="24"/>
                <w:szCs w:val="24"/>
              </w:rPr>
            </w:pPr>
            <w:r w:rsidRPr="007A0C73">
              <w:rPr>
                <w:sz w:val="24"/>
                <w:szCs w:val="24"/>
              </w:rPr>
              <w:t>Slower and less accurate</w:t>
            </w:r>
          </w:p>
        </w:tc>
      </w:tr>
      <w:tr w:rsidR="00441468" w:rsidRPr="007A0C73" w14:paraId="54A34476" w14:textId="77777777" w:rsidTr="0026146F">
        <w:tc>
          <w:tcPr>
            <w:tcW w:w="2160" w:type="dxa"/>
          </w:tcPr>
          <w:p w14:paraId="09460C1C" w14:textId="77777777" w:rsidR="00441468" w:rsidRPr="007A0C73" w:rsidRDefault="00441468" w:rsidP="0026146F">
            <w:pPr>
              <w:spacing w:after="160" w:line="259" w:lineRule="auto"/>
              <w:rPr>
                <w:sz w:val="24"/>
                <w:szCs w:val="24"/>
              </w:rPr>
            </w:pPr>
            <w:r w:rsidRPr="007A0C73">
              <w:rPr>
                <w:sz w:val="24"/>
                <w:szCs w:val="24"/>
              </w:rPr>
              <w:t>Nearby Local Attention Resources</w:t>
            </w:r>
          </w:p>
        </w:tc>
        <w:tc>
          <w:tcPr>
            <w:tcW w:w="3240" w:type="dxa"/>
          </w:tcPr>
          <w:p w14:paraId="5F4B42D8" w14:textId="77777777" w:rsidR="00441468" w:rsidRPr="007A0C73" w:rsidRDefault="00441468" w:rsidP="0026146F">
            <w:pPr>
              <w:spacing w:after="160" w:line="259" w:lineRule="auto"/>
              <w:rPr>
                <w:sz w:val="24"/>
                <w:szCs w:val="24"/>
              </w:rPr>
            </w:pPr>
            <w:r w:rsidRPr="007A0C73">
              <w:rPr>
                <w:sz w:val="24"/>
                <w:szCs w:val="24"/>
              </w:rPr>
              <w:t>Higher, in posterior intraparietal sulcus</w:t>
            </w:r>
          </w:p>
        </w:tc>
        <w:tc>
          <w:tcPr>
            <w:tcW w:w="3420" w:type="dxa"/>
          </w:tcPr>
          <w:p w14:paraId="65504CE8" w14:textId="77777777" w:rsidR="00441468" w:rsidRPr="007A0C73" w:rsidRDefault="00441468" w:rsidP="0026146F">
            <w:pPr>
              <w:spacing w:after="160" w:line="259" w:lineRule="auto"/>
              <w:rPr>
                <w:sz w:val="24"/>
                <w:szCs w:val="24"/>
              </w:rPr>
            </w:pPr>
            <w:r w:rsidRPr="007A0C73">
              <w:rPr>
                <w:sz w:val="24"/>
                <w:szCs w:val="24"/>
              </w:rPr>
              <w:t>Lower, in superior temporal sulcus</w:t>
            </w:r>
          </w:p>
        </w:tc>
      </w:tr>
      <w:tr w:rsidR="00441468" w:rsidRPr="007A0C73" w14:paraId="340D53EE" w14:textId="77777777" w:rsidTr="0026146F">
        <w:tc>
          <w:tcPr>
            <w:tcW w:w="2160" w:type="dxa"/>
          </w:tcPr>
          <w:p w14:paraId="16863717" w14:textId="77777777" w:rsidR="00441468" w:rsidRPr="007A0C73" w:rsidRDefault="00441468" w:rsidP="0026146F">
            <w:pPr>
              <w:spacing w:after="160" w:line="259" w:lineRule="auto"/>
              <w:rPr>
                <w:sz w:val="24"/>
                <w:szCs w:val="24"/>
              </w:rPr>
            </w:pPr>
            <w:r w:rsidRPr="007A0C73">
              <w:rPr>
                <w:sz w:val="24"/>
                <w:szCs w:val="24"/>
              </w:rPr>
              <w:t>Early Thalamic Contributions to Each Stream</w:t>
            </w:r>
          </w:p>
        </w:tc>
        <w:tc>
          <w:tcPr>
            <w:tcW w:w="3240" w:type="dxa"/>
          </w:tcPr>
          <w:p w14:paraId="35FC2720" w14:textId="77777777" w:rsidR="00441468" w:rsidRPr="007A0C73" w:rsidRDefault="00441468" w:rsidP="0026146F">
            <w:pPr>
              <w:spacing w:after="160" w:line="259" w:lineRule="auto"/>
              <w:rPr>
                <w:sz w:val="24"/>
                <w:szCs w:val="24"/>
              </w:rPr>
            </w:pPr>
            <w:r w:rsidRPr="007A0C73">
              <w:rPr>
                <w:sz w:val="24"/>
                <w:szCs w:val="24"/>
              </w:rPr>
              <w:t>Dorsal tier of pulvinar sub-nuclei, lateral posterior and lateral dorsal thalamic nuclei</w:t>
            </w:r>
          </w:p>
        </w:tc>
        <w:tc>
          <w:tcPr>
            <w:tcW w:w="3420" w:type="dxa"/>
          </w:tcPr>
          <w:p w14:paraId="2575D230" w14:textId="77777777" w:rsidR="00441468" w:rsidRPr="007A0C73" w:rsidRDefault="00441468" w:rsidP="0026146F">
            <w:pPr>
              <w:spacing w:after="160" w:line="259" w:lineRule="auto"/>
              <w:rPr>
                <w:sz w:val="24"/>
                <w:szCs w:val="24"/>
              </w:rPr>
            </w:pPr>
            <w:r w:rsidRPr="007A0C73">
              <w:rPr>
                <w:sz w:val="24"/>
                <w:szCs w:val="24"/>
              </w:rPr>
              <w:t>Ventral tier of pulvinar nuclei</w:t>
            </w:r>
          </w:p>
        </w:tc>
      </w:tr>
      <w:tr w:rsidR="00441468" w:rsidRPr="007A0C73" w14:paraId="2CABC150" w14:textId="77777777" w:rsidTr="0026146F">
        <w:tc>
          <w:tcPr>
            <w:tcW w:w="2160" w:type="dxa"/>
          </w:tcPr>
          <w:p w14:paraId="7E5998CA" w14:textId="77777777" w:rsidR="00441468" w:rsidRPr="007A0C73" w:rsidRDefault="00441468" w:rsidP="0026146F">
            <w:pPr>
              <w:jc w:val="both"/>
              <w:rPr>
                <w:sz w:val="24"/>
                <w:szCs w:val="24"/>
              </w:rPr>
            </w:pPr>
            <w:r w:rsidRPr="007A0C73">
              <w:rPr>
                <w:sz w:val="24"/>
                <w:szCs w:val="24"/>
              </w:rPr>
              <w:t>Ordinary Level of</w:t>
            </w:r>
          </w:p>
          <w:p w14:paraId="4E477A96" w14:textId="77777777" w:rsidR="00441468" w:rsidRPr="007A0C73" w:rsidRDefault="00441468" w:rsidP="0026146F">
            <w:pPr>
              <w:jc w:val="both"/>
              <w:rPr>
                <w:sz w:val="24"/>
                <w:szCs w:val="24"/>
              </w:rPr>
            </w:pPr>
            <w:r w:rsidRPr="007A0C73">
              <w:rPr>
                <w:sz w:val="24"/>
                <w:szCs w:val="24"/>
              </w:rPr>
              <w:t>Activity</w:t>
            </w:r>
          </w:p>
        </w:tc>
        <w:tc>
          <w:tcPr>
            <w:tcW w:w="3240" w:type="dxa"/>
          </w:tcPr>
          <w:p w14:paraId="2736BA6A" w14:textId="77777777" w:rsidR="00441468" w:rsidRPr="007A0C73" w:rsidRDefault="00441468" w:rsidP="0026146F">
            <w:pPr>
              <w:spacing w:after="160" w:line="259" w:lineRule="auto"/>
              <w:rPr>
                <w:sz w:val="24"/>
                <w:szCs w:val="24"/>
              </w:rPr>
            </w:pPr>
            <w:r w:rsidRPr="007A0C73">
              <w:rPr>
                <w:sz w:val="24"/>
                <w:szCs w:val="24"/>
              </w:rPr>
              <w:t>The sovereign self dominates the mental field</w:t>
            </w:r>
          </w:p>
        </w:tc>
        <w:tc>
          <w:tcPr>
            <w:tcW w:w="3420" w:type="dxa"/>
          </w:tcPr>
          <w:p w14:paraId="799A39E3" w14:textId="77777777" w:rsidR="00441468" w:rsidRPr="007A0C73" w:rsidRDefault="00441468" w:rsidP="0026146F">
            <w:pPr>
              <w:spacing w:after="160" w:line="259" w:lineRule="auto"/>
              <w:rPr>
                <w:sz w:val="24"/>
                <w:szCs w:val="24"/>
              </w:rPr>
            </w:pPr>
            <w:r w:rsidRPr="007A0C73">
              <w:rPr>
                <w:sz w:val="24"/>
                <w:szCs w:val="24"/>
              </w:rPr>
              <w:t xml:space="preserve">More passive </w:t>
            </w:r>
            <w:r w:rsidRPr="007A0C73">
              <w:rPr>
                <w:i/>
                <w:iCs/>
                <w:sz w:val="24"/>
                <w:szCs w:val="24"/>
              </w:rPr>
              <w:t>subliminal</w:t>
            </w:r>
            <w:r w:rsidRPr="007A0C73">
              <w:rPr>
                <w:sz w:val="24"/>
                <w:szCs w:val="24"/>
              </w:rPr>
              <w:t xml:space="preserve"> contributions</w:t>
            </w:r>
          </w:p>
        </w:tc>
      </w:tr>
      <w:tr w:rsidR="00441468" w:rsidRPr="007A0C73" w14:paraId="6A7CD037" w14:textId="77777777" w:rsidTr="0026146F">
        <w:tc>
          <w:tcPr>
            <w:tcW w:w="2160" w:type="dxa"/>
          </w:tcPr>
          <w:p w14:paraId="5423D9AD" w14:textId="77777777" w:rsidR="00441468" w:rsidRPr="007A0C73" w:rsidRDefault="00441468" w:rsidP="0026146F">
            <w:pPr>
              <w:spacing w:after="160" w:line="259" w:lineRule="auto"/>
              <w:rPr>
                <w:b/>
                <w:bCs/>
                <w:sz w:val="24"/>
                <w:szCs w:val="24"/>
              </w:rPr>
            </w:pPr>
            <w:r w:rsidRPr="007A0C73">
              <w:rPr>
                <w:b/>
                <w:bCs/>
                <w:sz w:val="24"/>
                <w:szCs w:val="24"/>
              </w:rPr>
              <w:t xml:space="preserve">Mental Field During </w:t>
            </w:r>
            <w:proofErr w:type="spellStart"/>
            <w:r w:rsidRPr="007A0C73">
              <w:rPr>
                <w:b/>
                <w:bCs/>
                <w:sz w:val="24"/>
                <w:szCs w:val="24"/>
              </w:rPr>
              <w:t>Kensho</w:t>
            </w:r>
            <w:proofErr w:type="spellEnd"/>
          </w:p>
        </w:tc>
        <w:tc>
          <w:tcPr>
            <w:tcW w:w="3240" w:type="dxa"/>
          </w:tcPr>
          <w:p w14:paraId="7E62A3DA" w14:textId="77777777" w:rsidR="00441468" w:rsidRPr="007A0C73" w:rsidRDefault="00441468" w:rsidP="0026146F">
            <w:pPr>
              <w:spacing w:after="160" w:line="259" w:lineRule="auto"/>
              <w:rPr>
                <w:sz w:val="24"/>
                <w:szCs w:val="24"/>
              </w:rPr>
            </w:pPr>
            <w:r w:rsidRPr="007A0C73">
              <w:rPr>
                <w:sz w:val="24"/>
                <w:szCs w:val="24"/>
              </w:rPr>
              <w:t>Self-processing is deactivated or bypassed</w:t>
            </w:r>
          </w:p>
        </w:tc>
        <w:tc>
          <w:tcPr>
            <w:tcW w:w="3420" w:type="dxa"/>
          </w:tcPr>
          <w:p w14:paraId="2934D284" w14:textId="77777777" w:rsidR="00441468" w:rsidRPr="007A0C73" w:rsidRDefault="00441468" w:rsidP="0026146F">
            <w:pPr>
              <w:spacing w:after="160" w:line="259" w:lineRule="auto"/>
              <w:rPr>
                <w:sz w:val="24"/>
                <w:szCs w:val="24"/>
              </w:rPr>
            </w:pPr>
            <w:r w:rsidRPr="007A0C73">
              <w:rPr>
                <w:sz w:val="24"/>
                <w:szCs w:val="24"/>
              </w:rPr>
              <w:t>OTHER is overtly manifested Meaning is amplified</w:t>
            </w:r>
          </w:p>
        </w:tc>
      </w:tr>
    </w:tbl>
    <w:p w14:paraId="514CCC02" w14:textId="210B2818" w:rsidR="00441468" w:rsidRDefault="00441468" w:rsidP="00441468">
      <w:pPr>
        <w:spacing w:after="120" w:line="240" w:lineRule="auto"/>
        <w:rPr>
          <w:sz w:val="20"/>
          <w:szCs w:val="20"/>
        </w:rPr>
      </w:pPr>
    </w:p>
    <w:p w14:paraId="440DE56E" w14:textId="77777777" w:rsidR="009C3D3A" w:rsidRPr="007A0C73" w:rsidRDefault="009C3D3A" w:rsidP="00441468">
      <w:pPr>
        <w:spacing w:after="120" w:line="240" w:lineRule="auto"/>
        <w:rPr>
          <w:sz w:val="20"/>
          <w:szCs w:val="20"/>
        </w:rPr>
      </w:pPr>
    </w:p>
    <w:tbl>
      <w:tblPr>
        <w:tblStyle w:val="TableGrid"/>
        <w:tblW w:w="0" w:type="auto"/>
        <w:tblLook w:val="04A0" w:firstRow="1" w:lastRow="0" w:firstColumn="1" w:lastColumn="0" w:noHBand="0" w:noVBand="1"/>
      </w:tblPr>
      <w:tblGrid>
        <w:gridCol w:w="4358"/>
        <w:gridCol w:w="4322"/>
      </w:tblGrid>
      <w:tr w:rsidR="00441468" w:rsidRPr="007A0C73" w14:paraId="32D9E4A4" w14:textId="77777777" w:rsidTr="0026146F">
        <w:tc>
          <w:tcPr>
            <w:tcW w:w="4788" w:type="dxa"/>
          </w:tcPr>
          <w:p w14:paraId="0A3B5680" w14:textId="77777777" w:rsidR="00441468" w:rsidRPr="007A0C73" w:rsidRDefault="00441468" w:rsidP="0026146F">
            <w:pPr>
              <w:spacing w:after="160" w:line="259" w:lineRule="auto"/>
              <w:rPr>
                <w:sz w:val="24"/>
                <w:szCs w:val="24"/>
              </w:rPr>
            </w:pPr>
            <w:r w:rsidRPr="007A0C73">
              <w:rPr>
                <w:sz w:val="24"/>
                <w:szCs w:val="24"/>
              </w:rPr>
              <w:t>CONENTRATIVE MEDITATION</w:t>
            </w:r>
          </w:p>
        </w:tc>
        <w:tc>
          <w:tcPr>
            <w:tcW w:w="4788" w:type="dxa"/>
          </w:tcPr>
          <w:p w14:paraId="217223F3" w14:textId="77777777" w:rsidR="00441468" w:rsidRPr="007A0C73" w:rsidRDefault="00441468" w:rsidP="0026146F">
            <w:pPr>
              <w:spacing w:after="160" w:line="259" w:lineRule="auto"/>
              <w:rPr>
                <w:sz w:val="24"/>
                <w:szCs w:val="24"/>
              </w:rPr>
            </w:pPr>
            <w:r w:rsidRPr="007A0C73">
              <w:rPr>
                <w:sz w:val="24"/>
                <w:szCs w:val="24"/>
              </w:rPr>
              <w:t>RECEPTIVE MEDITATION</w:t>
            </w:r>
          </w:p>
        </w:tc>
      </w:tr>
      <w:tr w:rsidR="00441468" w:rsidRPr="007A0C73" w14:paraId="24EA966F" w14:textId="77777777" w:rsidTr="0026146F">
        <w:tc>
          <w:tcPr>
            <w:tcW w:w="4788" w:type="dxa"/>
          </w:tcPr>
          <w:p w14:paraId="6C25265E" w14:textId="77777777" w:rsidR="00441468" w:rsidRPr="007A0C73" w:rsidRDefault="00441468" w:rsidP="0026146F">
            <w:pPr>
              <w:spacing w:after="160" w:line="259" w:lineRule="auto"/>
              <w:rPr>
                <w:sz w:val="24"/>
                <w:szCs w:val="24"/>
              </w:rPr>
            </w:pPr>
            <w:r w:rsidRPr="007A0C73">
              <w:rPr>
                <w:sz w:val="24"/>
                <w:szCs w:val="24"/>
              </w:rPr>
              <w:t xml:space="preserve">A more effortful, sustained attention. Focused and exclusive. </w:t>
            </w:r>
          </w:p>
        </w:tc>
        <w:tc>
          <w:tcPr>
            <w:tcW w:w="4788" w:type="dxa"/>
          </w:tcPr>
          <w:p w14:paraId="683DC63A" w14:textId="77777777" w:rsidR="00441468" w:rsidRPr="007A0C73" w:rsidRDefault="00441468" w:rsidP="0026146F">
            <w:pPr>
              <w:spacing w:after="160" w:line="259" w:lineRule="auto"/>
              <w:rPr>
                <w:sz w:val="24"/>
                <w:szCs w:val="24"/>
              </w:rPr>
            </w:pPr>
            <w:r w:rsidRPr="007A0C73">
              <w:rPr>
                <w:sz w:val="24"/>
                <w:szCs w:val="24"/>
              </w:rPr>
              <w:t xml:space="preserve">A more effortless, sustained attention, unfocused and inclusive. </w:t>
            </w:r>
          </w:p>
        </w:tc>
      </w:tr>
      <w:tr w:rsidR="00441468" w:rsidRPr="007A0C73" w14:paraId="64B6100A" w14:textId="77777777" w:rsidTr="0026146F">
        <w:tc>
          <w:tcPr>
            <w:tcW w:w="4788" w:type="dxa"/>
          </w:tcPr>
          <w:p w14:paraId="5699E15C" w14:textId="77777777" w:rsidR="00441468" w:rsidRPr="007A0C73" w:rsidRDefault="00441468" w:rsidP="0026146F">
            <w:pPr>
              <w:spacing w:after="160" w:line="259" w:lineRule="auto"/>
              <w:rPr>
                <w:sz w:val="24"/>
                <w:szCs w:val="24"/>
              </w:rPr>
            </w:pPr>
            <w:r w:rsidRPr="007A0C73">
              <w:rPr>
                <w:sz w:val="24"/>
                <w:szCs w:val="24"/>
              </w:rPr>
              <w:t xml:space="preserve">A more deliberate, one-pointed attention. It requires </w:t>
            </w:r>
            <w:r w:rsidRPr="007A0C73">
              <w:rPr>
                <w:b/>
                <w:bCs/>
                <w:i/>
                <w:iCs/>
                <w:sz w:val="24"/>
                <w:szCs w:val="24"/>
              </w:rPr>
              <w:t>voluntary</w:t>
            </w:r>
            <w:r w:rsidRPr="007A0C73">
              <w:rPr>
                <w:sz w:val="24"/>
                <w:szCs w:val="24"/>
              </w:rPr>
              <w:t xml:space="preserve">, </w:t>
            </w:r>
            <w:r w:rsidRPr="007A0C73">
              <w:rPr>
                <w:b/>
                <w:bCs/>
                <w:i/>
                <w:iCs/>
                <w:sz w:val="24"/>
                <w:szCs w:val="24"/>
              </w:rPr>
              <w:t>top-down processing</w:t>
            </w:r>
            <w:r w:rsidRPr="007A0C73">
              <w:rPr>
                <w:sz w:val="24"/>
                <w:szCs w:val="24"/>
              </w:rPr>
              <w:t xml:space="preserve">. </w:t>
            </w:r>
          </w:p>
        </w:tc>
        <w:tc>
          <w:tcPr>
            <w:tcW w:w="4788" w:type="dxa"/>
          </w:tcPr>
          <w:p w14:paraId="686779BC" w14:textId="77777777" w:rsidR="00441468" w:rsidRPr="007A0C73" w:rsidRDefault="00441468" w:rsidP="0026146F">
            <w:pPr>
              <w:spacing w:after="160" w:line="259" w:lineRule="auto"/>
              <w:rPr>
                <w:sz w:val="24"/>
                <w:szCs w:val="24"/>
              </w:rPr>
            </w:pPr>
            <w:r w:rsidRPr="007A0C73">
              <w:rPr>
                <w:sz w:val="24"/>
                <w:szCs w:val="24"/>
              </w:rPr>
              <w:t xml:space="preserve">A more open, universal, bare awareness. It expresses </w:t>
            </w:r>
            <w:r w:rsidRPr="007A0C73">
              <w:rPr>
                <w:b/>
                <w:bCs/>
                <w:i/>
                <w:iCs/>
                <w:sz w:val="24"/>
                <w:szCs w:val="24"/>
              </w:rPr>
              <w:t>involuntary</w:t>
            </w:r>
            <w:r w:rsidRPr="007A0C73">
              <w:rPr>
                <w:sz w:val="24"/>
                <w:szCs w:val="24"/>
              </w:rPr>
              <w:t xml:space="preserve"> modes of </w:t>
            </w:r>
            <w:r w:rsidRPr="007A0C73">
              <w:rPr>
                <w:b/>
                <w:bCs/>
                <w:i/>
                <w:iCs/>
                <w:sz w:val="24"/>
                <w:szCs w:val="24"/>
              </w:rPr>
              <w:t>bottom-up</w:t>
            </w:r>
            <w:r w:rsidRPr="007A0C73">
              <w:rPr>
                <w:sz w:val="24"/>
                <w:szCs w:val="24"/>
              </w:rPr>
              <w:t xml:space="preserve"> </w:t>
            </w:r>
            <w:r w:rsidRPr="007A0C73">
              <w:rPr>
                <w:b/>
                <w:bCs/>
                <w:i/>
                <w:iCs/>
                <w:sz w:val="24"/>
                <w:szCs w:val="24"/>
              </w:rPr>
              <w:t>processing</w:t>
            </w:r>
            <w:r w:rsidRPr="007A0C73">
              <w:rPr>
                <w:sz w:val="24"/>
                <w:szCs w:val="24"/>
              </w:rPr>
              <w:t xml:space="preserve">. </w:t>
            </w:r>
          </w:p>
        </w:tc>
      </w:tr>
      <w:tr w:rsidR="00441468" w:rsidRPr="007A0C73" w14:paraId="4CB7D3A6" w14:textId="77777777" w:rsidTr="0026146F">
        <w:tc>
          <w:tcPr>
            <w:tcW w:w="4788" w:type="dxa"/>
          </w:tcPr>
          <w:p w14:paraId="37923B4E" w14:textId="77777777" w:rsidR="00441468" w:rsidRPr="007A0C73" w:rsidRDefault="00441468" w:rsidP="0026146F">
            <w:pPr>
              <w:spacing w:after="160" w:line="259" w:lineRule="auto"/>
              <w:rPr>
                <w:sz w:val="24"/>
                <w:szCs w:val="24"/>
              </w:rPr>
            </w:pPr>
            <w:r w:rsidRPr="007A0C73">
              <w:rPr>
                <w:b/>
                <w:bCs/>
                <w:sz w:val="24"/>
                <w:szCs w:val="24"/>
              </w:rPr>
              <w:t>More Self-referential</w:t>
            </w:r>
            <w:r w:rsidRPr="007A0C73">
              <w:rPr>
                <w:sz w:val="24"/>
                <w:szCs w:val="24"/>
              </w:rPr>
              <w:t xml:space="preserve">. </w:t>
            </w:r>
          </w:p>
          <w:p w14:paraId="7FF9F9D9" w14:textId="77777777" w:rsidR="00441468" w:rsidRPr="007A0C73" w:rsidRDefault="00441468" w:rsidP="0026146F">
            <w:pPr>
              <w:spacing w:after="160" w:line="259" w:lineRule="auto"/>
              <w:rPr>
                <w:i/>
                <w:iCs/>
                <w:sz w:val="24"/>
                <w:szCs w:val="24"/>
              </w:rPr>
            </w:pPr>
            <w:r w:rsidRPr="007A0C73">
              <w:rPr>
                <w:i/>
                <w:iCs/>
                <w:sz w:val="24"/>
                <w:szCs w:val="24"/>
              </w:rPr>
              <w:t>**What does this percept mean to “me” or any “self”?</w:t>
            </w:r>
          </w:p>
        </w:tc>
        <w:tc>
          <w:tcPr>
            <w:tcW w:w="4788" w:type="dxa"/>
          </w:tcPr>
          <w:p w14:paraId="33F2E3DB" w14:textId="77777777" w:rsidR="00441468" w:rsidRPr="007A0C73" w:rsidRDefault="00441468" w:rsidP="0026146F">
            <w:pPr>
              <w:spacing w:after="160" w:line="259" w:lineRule="auto"/>
              <w:rPr>
                <w:sz w:val="24"/>
                <w:szCs w:val="24"/>
              </w:rPr>
            </w:pPr>
            <w:r w:rsidRPr="007A0C73">
              <w:rPr>
                <w:b/>
                <w:bCs/>
                <w:sz w:val="24"/>
                <w:szCs w:val="24"/>
              </w:rPr>
              <w:t>More other referential</w:t>
            </w:r>
            <w:r w:rsidRPr="007A0C73">
              <w:rPr>
                <w:sz w:val="24"/>
                <w:szCs w:val="24"/>
              </w:rPr>
              <w:t xml:space="preserve">. </w:t>
            </w:r>
          </w:p>
          <w:p w14:paraId="081C234D" w14:textId="77777777" w:rsidR="00441468" w:rsidRPr="007A0C73" w:rsidRDefault="00441468" w:rsidP="0026146F">
            <w:pPr>
              <w:spacing w:after="160" w:line="259" w:lineRule="auto"/>
              <w:rPr>
                <w:i/>
                <w:iCs/>
                <w:sz w:val="24"/>
                <w:szCs w:val="24"/>
              </w:rPr>
            </w:pPr>
            <w:r w:rsidRPr="007A0C73">
              <w:rPr>
                <w:i/>
                <w:iCs/>
                <w:sz w:val="24"/>
                <w:szCs w:val="24"/>
              </w:rPr>
              <w:t>**How does this percept relate to other objects in the perceptual field?</w:t>
            </w:r>
          </w:p>
          <w:p w14:paraId="3A82F32D" w14:textId="77777777" w:rsidR="00441468" w:rsidRPr="007A0C73" w:rsidRDefault="00441468" w:rsidP="0026146F">
            <w:pPr>
              <w:spacing w:after="160" w:line="259" w:lineRule="auto"/>
              <w:rPr>
                <w:sz w:val="24"/>
                <w:szCs w:val="24"/>
              </w:rPr>
            </w:pPr>
          </w:p>
        </w:tc>
      </w:tr>
      <w:tr w:rsidR="00441468" w:rsidRPr="007A0C73" w14:paraId="34C9D850" w14:textId="77777777" w:rsidTr="0026146F">
        <w:tc>
          <w:tcPr>
            <w:tcW w:w="4788" w:type="dxa"/>
          </w:tcPr>
          <w:p w14:paraId="433F5A07" w14:textId="77777777" w:rsidR="00441468" w:rsidRPr="007A0C73" w:rsidRDefault="00441468" w:rsidP="0026146F">
            <w:pPr>
              <w:spacing w:after="160" w:line="259" w:lineRule="auto"/>
              <w:rPr>
                <w:sz w:val="24"/>
                <w:szCs w:val="24"/>
              </w:rPr>
            </w:pPr>
            <w:r w:rsidRPr="007A0C73">
              <w:rPr>
                <w:sz w:val="24"/>
                <w:szCs w:val="24"/>
              </w:rPr>
              <w:lastRenderedPageBreak/>
              <w:t xml:space="preserve">May evolve into absorptions. </w:t>
            </w:r>
          </w:p>
        </w:tc>
        <w:tc>
          <w:tcPr>
            <w:tcW w:w="4788" w:type="dxa"/>
          </w:tcPr>
          <w:p w14:paraId="706D8666" w14:textId="77777777" w:rsidR="00441468" w:rsidRPr="007A0C73" w:rsidRDefault="00441468" w:rsidP="0026146F">
            <w:pPr>
              <w:spacing w:after="160" w:line="259" w:lineRule="auto"/>
              <w:rPr>
                <w:sz w:val="24"/>
                <w:szCs w:val="24"/>
              </w:rPr>
            </w:pPr>
            <w:r w:rsidRPr="007A0C73">
              <w:rPr>
                <w:sz w:val="24"/>
                <w:szCs w:val="24"/>
              </w:rPr>
              <w:t xml:space="preserve">May evolve into intuitive, insightful modes. </w:t>
            </w:r>
          </w:p>
        </w:tc>
      </w:tr>
      <w:tr w:rsidR="00441468" w:rsidRPr="007A0C73" w14:paraId="15200FEE" w14:textId="77777777" w:rsidTr="0026146F">
        <w:tc>
          <w:tcPr>
            <w:tcW w:w="4788" w:type="dxa"/>
          </w:tcPr>
          <w:p w14:paraId="3E7C4636" w14:textId="77777777" w:rsidR="00441468" w:rsidRPr="007A0C73" w:rsidRDefault="00441468" w:rsidP="0026146F">
            <w:pPr>
              <w:spacing w:after="160" w:line="259" w:lineRule="auto"/>
              <w:rPr>
                <w:sz w:val="24"/>
                <w:szCs w:val="24"/>
              </w:rPr>
            </w:pPr>
            <w:r w:rsidRPr="007A0C73">
              <w:rPr>
                <w:sz w:val="24"/>
                <w:szCs w:val="24"/>
              </w:rPr>
              <w:t xml:space="preserve">Paying Attention. </w:t>
            </w:r>
          </w:p>
        </w:tc>
        <w:tc>
          <w:tcPr>
            <w:tcW w:w="4788" w:type="dxa"/>
          </w:tcPr>
          <w:p w14:paraId="409E5498" w14:textId="77777777" w:rsidR="00441468" w:rsidRPr="007A0C73" w:rsidRDefault="00441468" w:rsidP="0026146F">
            <w:pPr>
              <w:spacing w:after="160" w:line="259" w:lineRule="auto"/>
              <w:rPr>
                <w:sz w:val="24"/>
                <w:szCs w:val="24"/>
              </w:rPr>
            </w:pPr>
            <w:r w:rsidRPr="007A0C73">
              <w:rPr>
                <w:sz w:val="24"/>
                <w:szCs w:val="24"/>
              </w:rPr>
              <w:t xml:space="preserve">A bare, choiceless awareness. </w:t>
            </w:r>
          </w:p>
        </w:tc>
      </w:tr>
    </w:tbl>
    <w:p w14:paraId="0A0FE698" w14:textId="77777777" w:rsidR="00441468" w:rsidRPr="007A0C73" w:rsidRDefault="00441468" w:rsidP="00441468">
      <w:pPr>
        <w:rPr>
          <w:sz w:val="24"/>
          <w:szCs w:val="24"/>
        </w:rPr>
      </w:pPr>
      <w:r w:rsidRPr="007A0C73">
        <w:rPr>
          <w:sz w:val="24"/>
          <w:szCs w:val="24"/>
        </w:rPr>
        <w:t>** Additional sentences added by me, Jim Garrido</w:t>
      </w:r>
    </w:p>
    <w:p w14:paraId="76F51027" w14:textId="77777777" w:rsidR="00B072E8" w:rsidRDefault="00B072E8" w:rsidP="00B072E8">
      <w:pPr>
        <w:spacing w:line="240" w:lineRule="auto"/>
        <w:rPr>
          <w:sz w:val="24"/>
          <w:szCs w:val="24"/>
        </w:rPr>
      </w:pPr>
    </w:p>
    <w:p w14:paraId="5D248108" w14:textId="35A0DAC2" w:rsidR="00B072E8" w:rsidRPr="007A0C73" w:rsidRDefault="00B072E8" w:rsidP="00B072E8">
      <w:pPr>
        <w:spacing w:line="240" w:lineRule="auto"/>
        <w:rPr>
          <w:b/>
          <w:bCs/>
          <w:sz w:val="24"/>
          <w:szCs w:val="24"/>
          <w:u w:val="single"/>
        </w:rPr>
      </w:pPr>
      <w:r w:rsidRPr="007A0C73">
        <w:rPr>
          <w:b/>
          <w:bCs/>
          <w:sz w:val="24"/>
          <w:szCs w:val="24"/>
          <w:u w:val="single"/>
        </w:rPr>
        <w:t>On the cushion: Suggested Meditative Open Mental Posture:</w:t>
      </w:r>
    </w:p>
    <w:p w14:paraId="5C76EADE" w14:textId="77777777" w:rsidR="00B072E8" w:rsidRPr="007A0C73" w:rsidRDefault="00B072E8" w:rsidP="00B072E8">
      <w:pPr>
        <w:numPr>
          <w:ilvl w:val="0"/>
          <w:numId w:val="5"/>
        </w:numPr>
        <w:spacing w:line="240" w:lineRule="auto"/>
        <w:rPr>
          <w:sz w:val="24"/>
          <w:szCs w:val="24"/>
        </w:rPr>
      </w:pPr>
      <w:r w:rsidRPr="007A0C73">
        <w:rPr>
          <w:sz w:val="24"/>
          <w:szCs w:val="24"/>
        </w:rPr>
        <w:t xml:space="preserve">Take a deep cleansing breath then settle into paying attention to your abdomen rise and fall with the breath. </w:t>
      </w:r>
    </w:p>
    <w:p w14:paraId="591D341E" w14:textId="77777777" w:rsidR="00B072E8" w:rsidRPr="007A0C73" w:rsidRDefault="00B072E8" w:rsidP="00B072E8">
      <w:pPr>
        <w:numPr>
          <w:ilvl w:val="0"/>
          <w:numId w:val="5"/>
        </w:numPr>
        <w:spacing w:line="240" w:lineRule="auto"/>
        <w:rPr>
          <w:sz w:val="24"/>
          <w:szCs w:val="24"/>
        </w:rPr>
      </w:pPr>
      <w:r w:rsidRPr="007A0C73">
        <w:rPr>
          <w:sz w:val="24"/>
          <w:szCs w:val="24"/>
        </w:rPr>
        <w:t xml:space="preserve">Allow it to rise and fall at its own pace. Just observe the breath gently, almost peripherally.  Don’t attempt to control the breath nor focus on the breath as a </w:t>
      </w:r>
      <w:r w:rsidRPr="007A0C73">
        <w:rPr>
          <w:i/>
          <w:iCs/>
          <w:sz w:val="24"/>
          <w:szCs w:val="24"/>
        </w:rPr>
        <w:t>concentrative</w:t>
      </w:r>
      <w:r w:rsidRPr="007A0C73">
        <w:rPr>
          <w:sz w:val="24"/>
          <w:szCs w:val="24"/>
        </w:rPr>
        <w:t xml:space="preserve"> focal point. Just be </w:t>
      </w:r>
      <w:r>
        <w:rPr>
          <w:sz w:val="24"/>
          <w:szCs w:val="24"/>
        </w:rPr>
        <w:t xml:space="preserve">passively </w:t>
      </w:r>
      <w:r w:rsidRPr="007A0C73">
        <w:rPr>
          <w:sz w:val="24"/>
          <w:szCs w:val="24"/>
        </w:rPr>
        <w:t xml:space="preserve">aware. </w:t>
      </w:r>
    </w:p>
    <w:p w14:paraId="50654B33" w14:textId="77777777" w:rsidR="00B072E8" w:rsidRPr="007A0C73" w:rsidRDefault="00B072E8" w:rsidP="00B072E8">
      <w:pPr>
        <w:numPr>
          <w:ilvl w:val="0"/>
          <w:numId w:val="5"/>
        </w:numPr>
        <w:spacing w:line="240" w:lineRule="auto"/>
        <w:rPr>
          <w:sz w:val="24"/>
          <w:szCs w:val="24"/>
        </w:rPr>
      </w:pPr>
      <w:r w:rsidRPr="007A0C73">
        <w:rPr>
          <w:sz w:val="24"/>
          <w:szCs w:val="24"/>
        </w:rPr>
        <w:t xml:space="preserve">At the same time, you are peripherally aware of your abdomen rising and falling also remain aware of </w:t>
      </w:r>
      <w:r w:rsidRPr="007A0C73">
        <w:rPr>
          <w:i/>
          <w:iCs/>
          <w:sz w:val="24"/>
          <w:szCs w:val="24"/>
        </w:rPr>
        <w:t xml:space="preserve">what </w:t>
      </w:r>
      <w:r w:rsidRPr="007A0C73">
        <w:rPr>
          <w:sz w:val="24"/>
          <w:szCs w:val="24"/>
        </w:rPr>
        <w:t xml:space="preserve">happens inside just this </w:t>
      </w:r>
      <w:r w:rsidRPr="007A0C73">
        <w:rPr>
          <w:i/>
          <w:iCs/>
          <w:sz w:val="24"/>
          <w:szCs w:val="24"/>
        </w:rPr>
        <w:t>present</w:t>
      </w:r>
      <w:r w:rsidRPr="007A0C73">
        <w:rPr>
          <w:sz w:val="24"/>
          <w:szCs w:val="24"/>
        </w:rPr>
        <w:t xml:space="preserve"> moment of consciousness. Let the movement of the abdomen be as a string tied to a space filled of awareness. </w:t>
      </w:r>
    </w:p>
    <w:p w14:paraId="5902B75F" w14:textId="77777777" w:rsidR="00B072E8" w:rsidRPr="007A0C73" w:rsidRDefault="00B072E8" w:rsidP="00B072E8">
      <w:pPr>
        <w:numPr>
          <w:ilvl w:val="0"/>
          <w:numId w:val="5"/>
        </w:numPr>
        <w:spacing w:line="240" w:lineRule="auto"/>
        <w:rPr>
          <w:sz w:val="24"/>
          <w:szCs w:val="24"/>
        </w:rPr>
      </w:pPr>
      <w:r w:rsidRPr="007A0C73">
        <w:rPr>
          <w:sz w:val="24"/>
          <w:szCs w:val="24"/>
        </w:rPr>
        <w:t>Notice that thoughts, feelings or bodily sensations arise in the space of awareness unbidden and without your conscious intention.</w:t>
      </w:r>
    </w:p>
    <w:p w14:paraId="58419B2A" w14:textId="77777777" w:rsidR="00B072E8" w:rsidRPr="007A0C73" w:rsidRDefault="00B072E8" w:rsidP="00B072E8">
      <w:pPr>
        <w:numPr>
          <w:ilvl w:val="0"/>
          <w:numId w:val="5"/>
        </w:numPr>
        <w:spacing w:line="240" w:lineRule="auto"/>
        <w:rPr>
          <w:sz w:val="24"/>
          <w:szCs w:val="24"/>
        </w:rPr>
      </w:pPr>
      <w:r w:rsidRPr="007A0C73">
        <w:rPr>
          <w:sz w:val="24"/>
          <w:szCs w:val="24"/>
        </w:rPr>
        <w:t xml:space="preserve">If your mind wanders off on judgments, elaborations and stories gently bring your attention back to the movement of your abdomen. Then slowly and in a stable way, move your awareness back up into the open space of consciousness. </w:t>
      </w:r>
    </w:p>
    <w:p w14:paraId="67EA8A6C" w14:textId="77777777" w:rsidR="00B072E8" w:rsidRPr="007A0C73" w:rsidRDefault="00B072E8" w:rsidP="00B072E8">
      <w:pPr>
        <w:numPr>
          <w:ilvl w:val="0"/>
          <w:numId w:val="5"/>
        </w:numPr>
        <w:spacing w:line="240" w:lineRule="auto"/>
        <w:rPr>
          <w:sz w:val="24"/>
          <w:szCs w:val="24"/>
        </w:rPr>
      </w:pPr>
      <w:r w:rsidRPr="007A0C73">
        <w:rPr>
          <w:sz w:val="24"/>
          <w:szCs w:val="24"/>
        </w:rPr>
        <w:t xml:space="preserve">Try to become a barometer, observing you own “inner weather”. Stay aware of </w:t>
      </w:r>
      <w:r w:rsidRPr="007A0C73">
        <w:rPr>
          <w:b/>
          <w:bCs/>
          <w:i/>
          <w:iCs/>
          <w:sz w:val="24"/>
          <w:szCs w:val="24"/>
        </w:rPr>
        <w:t>changing levels of pressure or energy</w:t>
      </w:r>
      <w:r w:rsidRPr="007A0C73">
        <w:rPr>
          <w:sz w:val="24"/>
          <w:szCs w:val="24"/>
        </w:rPr>
        <w:t xml:space="preserve"> of any thoughts, feelings or bodily sensations. Be aware without creating a story about them. Just stay with the shifting energy of each appearance.</w:t>
      </w:r>
    </w:p>
    <w:p w14:paraId="2BCD4E37" w14:textId="77777777" w:rsidR="00B072E8" w:rsidRPr="007A0C73" w:rsidRDefault="00B072E8" w:rsidP="00B072E8">
      <w:pPr>
        <w:numPr>
          <w:ilvl w:val="0"/>
          <w:numId w:val="5"/>
        </w:numPr>
        <w:spacing w:line="240" w:lineRule="auto"/>
        <w:rPr>
          <w:sz w:val="24"/>
          <w:szCs w:val="24"/>
        </w:rPr>
      </w:pPr>
      <w:r w:rsidRPr="007A0C73">
        <w:rPr>
          <w:sz w:val="24"/>
          <w:szCs w:val="24"/>
        </w:rPr>
        <w:t xml:space="preserve">Notice as the inner weather changes on its own, is realized and then again changes also on its own. </w:t>
      </w:r>
    </w:p>
    <w:p w14:paraId="7E3E6CEB" w14:textId="77777777" w:rsidR="00B072E8" w:rsidRPr="007A0C73" w:rsidRDefault="00B072E8" w:rsidP="00B072E8">
      <w:pPr>
        <w:numPr>
          <w:ilvl w:val="0"/>
          <w:numId w:val="5"/>
        </w:numPr>
        <w:spacing w:line="240" w:lineRule="auto"/>
        <w:rPr>
          <w:sz w:val="24"/>
          <w:szCs w:val="24"/>
        </w:rPr>
      </w:pPr>
      <w:r w:rsidRPr="007A0C73">
        <w:rPr>
          <w:sz w:val="24"/>
          <w:szCs w:val="24"/>
        </w:rPr>
        <w:t xml:space="preserve">Stay with the felt character and intensity of what arises and refrain from fabricating a story of a “you” from which to anchor judgments. </w:t>
      </w:r>
    </w:p>
    <w:p w14:paraId="3BE56483" w14:textId="77777777" w:rsidR="00B072E8" w:rsidRPr="007A0C73" w:rsidRDefault="00B072E8" w:rsidP="00B072E8">
      <w:pPr>
        <w:numPr>
          <w:ilvl w:val="0"/>
          <w:numId w:val="5"/>
        </w:numPr>
        <w:spacing w:line="240" w:lineRule="auto"/>
        <w:rPr>
          <w:sz w:val="24"/>
          <w:szCs w:val="24"/>
        </w:rPr>
      </w:pPr>
      <w:r w:rsidRPr="007A0C73">
        <w:rPr>
          <w:sz w:val="24"/>
          <w:szCs w:val="24"/>
        </w:rPr>
        <w:lastRenderedPageBreak/>
        <w:t>Let the felt character of the</w:t>
      </w:r>
      <w:r w:rsidRPr="007A0C73">
        <w:rPr>
          <w:i/>
          <w:iCs/>
          <w:sz w:val="24"/>
          <w:szCs w:val="24"/>
        </w:rPr>
        <w:t xml:space="preserve"> </w:t>
      </w:r>
      <w:r w:rsidRPr="007A0C73">
        <w:rPr>
          <w:sz w:val="24"/>
          <w:szCs w:val="24"/>
        </w:rPr>
        <w:t>energy itself tell</w:t>
      </w:r>
      <w:r w:rsidRPr="007A0C73">
        <w:rPr>
          <w:i/>
          <w:iCs/>
          <w:sz w:val="24"/>
          <w:szCs w:val="24"/>
        </w:rPr>
        <w:t xml:space="preserve"> its </w:t>
      </w:r>
      <w:r w:rsidRPr="007A0C73">
        <w:rPr>
          <w:sz w:val="24"/>
          <w:szCs w:val="24"/>
        </w:rPr>
        <w:t xml:space="preserve">story </w:t>
      </w:r>
      <w:r w:rsidRPr="007A0C73">
        <w:rPr>
          <w:i/>
          <w:iCs/>
          <w:sz w:val="24"/>
          <w:szCs w:val="24"/>
        </w:rPr>
        <w:t>to</w:t>
      </w:r>
      <w:r w:rsidRPr="007A0C73">
        <w:rPr>
          <w:sz w:val="24"/>
          <w:szCs w:val="24"/>
        </w:rPr>
        <w:t xml:space="preserve"> your awareness, only. You are only here to listen not to judge nor justify. </w:t>
      </w:r>
    </w:p>
    <w:p w14:paraId="6A4DDA37" w14:textId="77777777" w:rsidR="00B072E8" w:rsidRPr="007A0C73" w:rsidRDefault="00B072E8" w:rsidP="00B072E8">
      <w:pPr>
        <w:numPr>
          <w:ilvl w:val="0"/>
          <w:numId w:val="5"/>
        </w:numPr>
        <w:spacing w:line="240" w:lineRule="auto"/>
        <w:rPr>
          <w:sz w:val="24"/>
          <w:szCs w:val="24"/>
        </w:rPr>
      </w:pPr>
      <w:r w:rsidRPr="007A0C73">
        <w:rPr>
          <w:sz w:val="24"/>
          <w:szCs w:val="24"/>
        </w:rPr>
        <w:t>Do not cling to the pleasant or seek to move on from the unpleasant.</w:t>
      </w:r>
    </w:p>
    <w:p w14:paraId="47B96E02" w14:textId="77777777" w:rsidR="00B072E8" w:rsidRPr="007A0C73" w:rsidRDefault="00B072E8" w:rsidP="00B072E8">
      <w:pPr>
        <w:numPr>
          <w:ilvl w:val="0"/>
          <w:numId w:val="5"/>
        </w:numPr>
        <w:spacing w:line="240" w:lineRule="auto"/>
        <w:rPr>
          <w:sz w:val="24"/>
          <w:szCs w:val="24"/>
        </w:rPr>
      </w:pPr>
      <w:r w:rsidRPr="007A0C73">
        <w:rPr>
          <w:sz w:val="24"/>
          <w:szCs w:val="24"/>
        </w:rPr>
        <w:t xml:space="preserve">Allow your awareness to nimbly move along as the character of conscious experience changes. </w:t>
      </w:r>
    </w:p>
    <w:p w14:paraId="2FBE307F" w14:textId="77777777" w:rsidR="00B072E8" w:rsidRPr="007A0C73" w:rsidRDefault="00B072E8" w:rsidP="00B072E8">
      <w:pPr>
        <w:numPr>
          <w:ilvl w:val="0"/>
          <w:numId w:val="5"/>
        </w:numPr>
        <w:spacing w:line="240" w:lineRule="auto"/>
        <w:rPr>
          <w:sz w:val="24"/>
          <w:szCs w:val="24"/>
        </w:rPr>
      </w:pPr>
      <w:r w:rsidRPr="007A0C73">
        <w:rPr>
          <w:sz w:val="24"/>
          <w:szCs w:val="24"/>
        </w:rPr>
        <w:t xml:space="preserve">Try to be aware of the space that allows all percepts to appear, then disappear. </w:t>
      </w:r>
    </w:p>
    <w:p w14:paraId="69ECE49C" w14:textId="65BA0EEA" w:rsidR="00B072E8" w:rsidRPr="00B072E8" w:rsidRDefault="00B072E8" w:rsidP="00B072E8">
      <w:pPr>
        <w:numPr>
          <w:ilvl w:val="0"/>
          <w:numId w:val="5"/>
        </w:numPr>
        <w:spacing w:line="240" w:lineRule="auto"/>
        <w:rPr>
          <w:sz w:val="24"/>
          <w:szCs w:val="24"/>
        </w:rPr>
      </w:pPr>
      <w:r w:rsidRPr="007A0C73">
        <w:rPr>
          <w:sz w:val="24"/>
          <w:szCs w:val="24"/>
        </w:rPr>
        <w:t xml:space="preserve">If your mind wanders notice also that </w:t>
      </w:r>
      <w:r w:rsidRPr="007A0C73">
        <w:rPr>
          <w:i/>
          <w:iCs/>
          <w:sz w:val="24"/>
          <w:szCs w:val="24"/>
        </w:rPr>
        <w:t xml:space="preserve">upon a return </w:t>
      </w:r>
      <w:r w:rsidRPr="007A0C73">
        <w:rPr>
          <w:sz w:val="24"/>
          <w:szCs w:val="24"/>
        </w:rPr>
        <w:t>to mindfulness, this return</w:t>
      </w:r>
      <w:r w:rsidRPr="007A0C73">
        <w:rPr>
          <w:i/>
          <w:iCs/>
          <w:sz w:val="24"/>
          <w:szCs w:val="24"/>
        </w:rPr>
        <w:t xml:space="preserve"> happened unconsciously </w:t>
      </w:r>
      <w:r w:rsidRPr="007A0C73">
        <w:rPr>
          <w:sz w:val="24"/>
          <w:szCs w:val="24"/>
        </w:rPr>
        <w:t>while your mind was lost in thought!</w:t>
      </w:r>
    </w:p>
    <w:p w14:paraId="2EA177FD" w14:textId="77777777" w:rsidR="00441468" w:rsidRDefault="00441468" w:rsidP="007A0C73">
      <w:pPr>
        <w:rPr>
          <w:b/>
          <w:bCs/>
          <w:sz w:val="24"/>
          <w:szCs w:val="24"/>
          <w:u w:val="single"/>
        </w:rPr>
      </w:pPr>
    </w:p>
    <w:p w14:paraId="3A61616F" w14:textId="4D3CC013" w:rsidR="007A0C73" w:rsidRPr="007A0C73" w:rsidRDefault="007A0C73" w:rsidP="007A0C73">
      <w:pPr>
        <w:rPr>
          <w:b/>
          <w:bCs/>
          <w:sz w:val="24"/>
          <w:szCs w:val="24"/>
          <w:u w:val="single"/>
        </w:rPr>
      </w:pPr>
      <w:r w:rsidRPr="007A0C73">
        <w:rPr>
          <w:b/>
          <w:bCs/>
          <w:sz w:val="24"/>
          <w:szCs w:val="24"/>
          <w:u w:val="single"/>
        </w:rPr>
        <w:t>Off the cushion: Suggested Open Meditative Posture</w:t>
      </w:r>
    </w:p>
    <w:p w14:paraId="44E3BB43" w14:textId="77777777" w:rsidR="007A0C73" w:rsidRPr="007A0C73" w:rsidRDefault="007A0C73" w:rsidP="007A0C73">
      <w:pPr>
        <w:numPr>
          <w:ilvl w:val="0"/>
          <w:numId w:val="4"/>
        </w:numPr>
        <w:ind w:left="360" w:firstLine="0"/>
        <w:rPr>
          <w:sz w:val="24"/>
          <w:szCs w:val="24"/>
        </w:rPr>
      </w:pPr>
      <w:r w:rsidRPr="007A0C73">
        <w:rPr>
          <w:sz w:val="24"/>
          <w:szCs w:val="24"/>
        </w:rPr>
        <w:t xml:space="preserve">Whenever possible, settle into this practiced open aware space in any available moments throughout your day. </w:t>
      </w:r>
    </w:p>
    <w:p w14:paraId="6F93CE4E" w14:textId="77777777" w:rsidR="007A0C73" w:rsidRPr="007A0C73" w:rsidRDefault="007A0C73" w:rsidP="007A0C73">
      <w:pPr>
        <w:numPr>
          <w:ilvl w:val="0"/>
          <w:numId w:val="4"/>
        </w:numPr>
        <w:ind w:left="360" w:firstLine="0"/>
        <w:rPr>
          <w:sz w:val="24"/>
          <w:szCs w:val="24"/>
        </w:rPr>
      </w:pPr>
      <w:r w:rsidRPr="007A0C73">
        <w:rPr>
          <w:sz w:val="24"/>
          <w:szCs w:val="24"/>
        </w:rPr>
        <w:t xml:space="preserve">Returning to open awareness is a trait skill that is both intentionally developed and </w:t>
      </w:r>
      <w:r w:rsidRPr="007A0C73">
        <w:rPr>
          <w:b/>
          <w:bCs/>
          <w:i/>
          <w:iCs/>
          <w:sz w:val="24"/>
          <w:szCs w:val="24"/>
        </w:rPr>
        <w:t>subconsciously learned</w:t>
      </w:r>
      <w:r w:rsidRPr="007A0C73">
        <w:rPr>
          <w:sz w:val="24"/>
          <w:szCs w:val="24"/>
        </w:rPr>
        <w:t>.</w:t>
      </w:r>
    </w:p>
    <w:p w14:paraId="093F6F2D" w14:textId="468684EB" w:rsidR="007A0C73" w:rsidRDefault="00A0486C" w:rsidP="007A0C73">
      <w:pPr>
        <w:numPr>
          <w:ilvl w:val="0"/>
          <w:numId w:val="2"/>
        </w:numPr>
        <w:ind w:left="360" w:firstLine="0"/>
        <w:rPr>
          <w:sz w:val="24"/>
          <w:szCs w:val="24"/>
        </w:rPr>
      </w:pPr>
      <w:r>
        <w:rPr>
          <w:sz w:val="24"/>
          <w:szCs w:val="24"/>
        </w:rPr>
        <w:t xml:space="preserve">The moment </w:t>
      </w:r>
      <w:r w:rsidR="007A0C73" w:rsidRPr="007A0C73">
        <w:rPr>
          <w:sz w:val="24"/>
          <w:szCs w:val="24"/>
        </w:rPr>
        <w:t xml:space="preserve">you </w:t>
      </w:r>
      <w:r>
        <w:rPr>
          <w:sz w:val="24"/>
          <w:szCs w:val="24"/>
        </w:rPr>
        <w:t xml:space="preserve">realize </w:t>
      </w:r>
      <w:r w:rsidR="007A0C73" w:rsidRPr="007A0C73">
        <w:rPr>
          <w:sz w:val="24"/>
          <w:szCs w:val="24"/>
        </w:rPr>
        <w:t>are lost in a self-referential stor</w:t>
      </w:r>
      <w:r>
        <w:rPr>
          <w:sz w:val="24"/>
          <w:szCs w:val="24"/>
        </w:rPr>
        <w:t>y,</w:t>
      </w:r>
      <w:r w:rsidR="007A0C73" w:rsidRPr="007A0C73">
        <w:rPr>
          <w:sz w:val="24"/>
          <w:szCs w:val="24"/>
        </w:rPr>
        <w:t xml:space="preserve"> inquire </w:t>
      </w:r>
      <w:r w:rsidR="007A0C73" w:rsidRPr="007A0C73">
        <w:rPr>
          <w:i/>
          <w:sz w:val="24"/>
          <w:szCs w:val="24"/>
        </w:rPr>
        <w:t>What Is</w:t>
      </w:r>
      <w:r w:rsidR="00EB29E5">
        <w:rPr>
          <w:i/>
          <w:sz w:val="24"/>
          <w:szCs w:val="24"/>
        </w:rPr>
        <w:t xml:space="preserve"> </w:t>
      </w:r>
      <w:r w:rsidR="007A0C73" w:rsidRPr="007A0C73">
        <w:rPr>
          <w:sz w:val="24"/>
          <w:szCs w:val="24"/>
        </w:rPr>
        <w:t xml:space="preserve">the emotional energy underlying </w:t>
      </w:r>
      <w:r w:rsidR="007A0C73" w:rsidRPr="007A0C73">
        <w:rPr>
          <w:i/>
          <w:iCs/>
          <w:sz w:val="24"/>
          <w:szCs w:val="24"/>
        </w:rPr>
        <w:t>this</w:t>
      </w:r>
      <w:r w:rsidR="007A0C73" w:rsidRPr="007A0C73">
        <w:rPr>
          <w:sz w:val="24"/>
          <w:szCs w:val="24"/>
        </w:rPr>
        <w:t xml:space="preserve"> story? Fear, protection, anger, self-aggrandizement? </w:t>
      </w:r>
      <w:r w:rsidR="007A0C73" w:rsidRPr="007A0C73">
        <w:rPr>
          <w:i/>
          <w:iCs/>
          <w:sz w:val="24"/>
          <w:szCs w:val="24"/>
        </w:rPr>
        <w:t>Don’t judge, just see</w:t>
      </w:r>
      <w:r w:rsidR="007A0C73" w:rsidRPr="007A0C73">
        <w:rPr>
          <w:sz w:val="24"/>
          <w:szCs w:val="24"/>
        </w:rPr>
        <w:t xml:space="preserve">. </w:t>
      </w:r>
    </w:p>
    <w:p w14:paraId="5F5D52B1" w14:textId="7D3922F6" w:rsidR="00A0486C" w:rsidRPr="007A0C73" w:rsidRDefault="00A0486C" w:rsidP="00A0486C">
      <w:pPr>
        <w:numPr>
          <w:ilvl w:val="0"/>
          <w:numId w:val="2"/>
        </w:numPr>
        <w:ind w:left="360" w:firstLine="0"/>
        <w:rPr>
          <w:sz w:val="24"/>
          <w:szCs w:val="24"/>
        </w:rPr>
      </w:pPr>
      <w:r w:rsidRPr="007A0C73">
        <w:rPr>
          <w:sz w:val="24"/>
          <w:szCs w:val="24"/>
        </w:rPr>
        <w:t xml:space="preserve">The functioning of the ego-self is most clearly seen </w:t>
      </w:r>
      <w:r w:rsidRPr="007A0C73">
        <w:rPr>
          <w:i/>
          <w:iCs/>
          <w:sz w:val="24"/>
          <w:szCs w:val="24"/>
        </w:rPr>
        <w:t>in relationship</w:t>
      </w:r>
      <w:r w:rsidRPr="007A0C73">
        <w:rPr>
          <w:sz w:val="24"/>
          <w:szCs w:val="24"/>
        </w:rPr>
        <w:t xml:space="preserve">, in response to outer and inner perceptual happenings. </w:t>
      </w:r>
      <w:r w:rsidRPr="00A0486C">
        <w:rPr>
          <w:i/>
          <w:iCs/>
          <w:sz w:val="24"/>
          <w:szCs w:val="24"/>
        </w:rPr>
        <w:t>As they are happening</w:t>
      </w:r>
      <w:r>
        <w:rPr>
          <w:sz w:val="24"/>
          <w:szCs w:val="24"/>
        </w:rPr>
        <w:t>.</w:t>
      </w:r>
    </w:p>
    <w:p w14:paraId="6198CE30" w14:textId="23FE8A89" w:rsidR="007A0C73" w:rsidRPr="007A0C73" w:rsidRDefault="007A0C73" w:rsidP="007A0C73">
      <w:pPr>
        <w:numPr>
          <w:ilvl w:val="0"/>
          <w:numId w:val="2"/>
        </w:numPr>
        <w:ind w:left="360" w:firstLine="0"/>
        <w:rPr>
          <w:sz w:val="24"/>
          <w:szCs w:val="24"/>
        </w:rPr>
      </w:pPr>
      <w:r w:rsidRPr="007A0C73">
        <w:rPr>
          <w:sz w:val="24"/>
          <w:szCs w:val="24"/>
        </w:rPr>
        <w:t>Try the trick of speaking in the third person to yourself. This establishes your “Ego self” as just another dynamic object among other dynamic objects in your conscious perceptual field. From such an exercise you begin to recognize not only the conscious thoughts that occur, but as well</w:t>
      </w:r>
      <w:r w:rsidR="00A0486C">
        <w:rPr>
          <w:sz w:val="24"/>
          <w:szCs w:val="24"/>
        </w:rPr>
        <w:t>,</w:t>
      </w:r>
      <w:r w:rsidRPr="007A0C73">
        <w:rPr>
          <w:sz w:val="24"/>
          <w:szCs w:val="24"/>
        </w:rPr>
        <w:t xml:space="preserve"> the underlying feelings/Bayesian credence’s and evolutionarily derived psychic structures that drive those thoughts. All while not being egotistically attached to judgments about such contents. </w:t>
      </w:r>
    </w:p>
    <w:p w14:paraId="43DA476E" w14:textId="07CBE6C5" w:rsidR="007A0C73" w:rsidRDefault="007A0C73" w:rsidP="00F3315D">
      <w:pPr>
        <w:numPr>
          <w:ilvl w:val="0"/>
          <w:numId w:val="2"/>
        </w:numPr>
        <w:ind w:left="360" w:firstLine="0"/>
        <w:rPr>
          <w:sz w:val="24"/>
          <w:szCs w:val="24"/>
        </w:rPr>
      </w:pPr>
      <w:r w:rsidRPr="007A0C73">
        <w:rPr>
          <w:sz w:val="24"/>
          <w:szCs w:val="24"/>
        </w:rPr>
        <w:t xml:space="preserve">Or pretend you are a Martian anthropologist and sent to study life on earth. What are the dynamics of these living organisms? How are their desires and drives manifest and made actionable? Perception - Physical Emotions – conscious </w:t>
      </w:r>
      <w:r w:rsidR="008660FF">
        <w:rPr>
          <w:sz w:val="24"/>
          <w:szCs w:val="24"/>
        </w:rPr>
        <w:t>-</w:t>
      </w:r>
      <w:r w:rsidRPr="007A0C73">
        <w:rPr>
          <w:sz w:val="24"/>
          <w:szCs w:val="24"/>
        </w:rPr>
        <w:lastRenderedPageBreak/>
        <w:t xml:space="preserve">feelings – time based narrative stories of a self in a world, then actions? Look without judgment, simply acknowledge </w:t>
      </w:r>
      <w:r w:rsidRPr="007A0C73">
        <w:rPr>
          <w:i/>
          <w:iCs/>
          <w:sz w:val="24"/>
          <w:szCs w:val="24"/>
        </w:rPr>
        <w:t xml:space="preserve">“What Is” </w:t>
      </w:r>
      <w:r w:rsidRPr="007A0C73">
        <w:rPr>
          <w:b/>
          <w:bCs/>
          <w:sz w:val="24"/>
          <w:szCs w:val="24"/>
        </w:rPr>
        <w:t>as it is</w:t>
      </w:r>
      <w:r w:rsidRPr="007A0C73">
        <w:rPr>
          <w:i/>
          <w:iCs/>
          <w:sz w:val="24"/>
          <w:szCs w:val="24"/>
        </w:rPr>
        <w:t xml:space="preserve"> happening</w:t>
      </w:r>
      <w:r w:rsidRPr="007A0C73">
        <w:rPr>
          <w:sz w:val="24"/>
          <w:szCs w:val="24"/>
        </w:rPr>
        <w:t xml:space="preserve">. </w:t>
      </w:r>
    </w:p>
    <w:p w14:paraId="7D1DFA35" w14:textId="77777777" w:rsidR="00B072E8" w:rsidRDefault="00B072E8" w:rsidP="00B072E8">
      <w:pPr>
        <w:rPr>
          <w:b/>
          <w:bCs/>
          <w:sz w:val="24"/>
          <w:szCs w:val="24"/>
          <w:u w:val="single"/>
        </w:rPr>
      </w:pPr>
    </w:p>
    <w:p w14:paraId="521A1511" w14:textId="6E0F993D" w:rsidR="007A0C73" w:rsidRPr="007A0C73" w:rsidRDefault="007A0C73" w:rsidP="007A0C73">
      <w:pPr>
        <w:ind w:left="360"/>
        <w:rPr>
          <w:b/>
          <w:bCs/>
          <w:sz w:val="24"/>
          <w:szCs w:val="24"/>
          <w:u w:val="single"/>
        </w:rPr>
      </w:pPr>
      <w:r w:rsidRPr="007A0C73">
        <w:rPr>
          <w:b/>
          <w:bCs/>
          <w:sz w:val="24"/>
          <w:szCs w:val="24"/>
          <w:u w:val="single"/>
        </w:rPr>
        <w:t xml:space="preserve">Things you may </w:t>
      </w:r>
      <w:r w:rsidR="006E012F">
        <w:rPr>
          <w:b/>
          <w:bCs/>
          <w:sz w:val="24"/>
          <w:szCs w:val="24"/>
          <w:u w:val="single"/>
        </w:rPr>
        <w:t>learn</w:t>
      </w:r>
      <w:r w:rsidRPr="007A0C73">
        <w:rPr>
          <w:b/>
          <w:bCs/>
          <w:sz w:val="24"/>
          <w:szCs w:val="24"/>
          <w:u w:val="single"/>
        </w:rPr>
        <w:t xml:space="preserve"> on the path. </w:t>
      </w:r>
    </w:p>
    <w:p w14:paraId="4DA70D15" w14:textId="4542D511" w:rsidR="007A0C73" w:rsidRPr="007A0C73" w:rsidRDefault="00E64BD7" w:rsidP="007A0C73">
      <w:pPr>
        <w:numPr>
          <w:ilvl w:val="0"/>
          <w:numId w:val="3"/>
        </w:numPr>
        <w:ind w:left="360" w:firstLine="0"/>
        <w:rPr>
          <w:sz w:val="24"/>
          <w:szCs w:val="24"/>
        </w:rPr>
      </w:pPr>
      <w:r w:rsidRPr="007A0C73">
        <w:rPr>
          <w:sz w:val="24"/>
          <w:szCs w:val="24"/>
        </w:rPr>
        <w:t>Self-referential</w:t>
      </w:r>
      <w:r w:rsidR="007A0C73" w:rsidRPr="007A0C73">
        <w:rPr>
          <w:sz w:val="24"/>
          <w:szCs w:val="24"/>
        </w:rPr>
        <w:t xml:space="preserve"> thoughts can never end themselves. By their nature and purpose, these thoughts only create more thoughts. </w:t>
      </w:r>
    </w:p>
    <w:p w14:paraId="1CADCBA7" w14:textId="0B4D90AA" w:rsidR="007A0C73" w:rsidRPr="007A0C73" w:rsidRDefault="007A0C73" w:rsidP="007A0C73">
      <w:pPr>
        <w:numPr>
          <w:ilvl w:val="0"/>
          <w:numId w:val="3"/>
        </w:numPr>
        <w:ind w:left="360" w:firstLine="0"/>
        <w:rPr>
          <w:sz w:val="24"/>
          <w:szCs w:val="24"/>
        </w:rPr>
      </w:pPr>
      <w:r w:rsidRPr="007A0C73">
        <w:rPr>
          <w:sz w:val="24"/>
          <w:szCs w:val="24"/>
        </w:rPr>
        <w:t>Notice that what arises</w:t>
      </w:r>
      <w:r w:rsidR="00327BE7">
        <w:rPr>
          <w:sz w:val="24"/>
          <w:szCs w:val="24"/>
        </w:rPr>
        <w:t xml:space="preserve"> in consciousness</w:t>
      </w:r>
      <w:r w:rsidRPr="007A0C73">
        <w:rPr>
          <w:sz w:val="24"/>
          <w:szCs w:val="24"/>
        </w:rPr>
        <w:t xml:space="preserve">, always arises </w:t>
      </w:r>
      <w:r w:rsidRPr="007A0C73">
        <w:rPr>
          <w:i/>
          <w:iCs/>
          <w:sz w:val="24"/>
          <w:szCs w:val="24"/>
        </w:rPr>
        <w:t>“In Relationship”</w:t>
      </w:r>
      <w:r w:rsidRPr="007A0C73">
        <w:rPr>
          <w:sz w:val="24"/>
          <w:szCs w:val="24"/>
        </w:rPr>
        <w:t xml:space="preserve">. Things occur in the external world or the internal milieu. Then the body, the </w:t>
      </w:r>
      <w:r w:rsidR="00327BE7">
        <w:rPr>
          <w:sz w:val="24"/>
          <w:szCs w:val="24"/>
        </w:rPr>
        <w:t>sub</w:t>
      </w:r>
      <w:r w:rsidRPr="007A0C73">
        <w:rPr>
          <w:sz w:val="24"/>
          <w:szCs w:val="24"/>
        </w:rPr>
        <w:t xml:space="preserve">conscious and consciousness </w:t>
      </w:r>
      <w:r w:rsidR="00E64BD7" w:rsidRPr="007A0C73">
        <w:rPr>
          <w:sz w:val="24"/>
          <w:szCs w:val="24"/>
        </w:rPr>
        <w:t>react</w:t>
      </w:r>
      <w:r w:rsidRPr="007A0C73">
        <w:rPr>
          <w:sz w:val="24"/>
          <w:szCs w:val="24"/>
        </w:rPr>
        <w:t xml:space="preserve">. Nimbly watch this process with great interest and the love and care of a parent watching a child play. </w:t>
      </w:r>
    </w:p>
    <w:p w14:paraId="14E7C9DB" w14:textId="77777777" w:rsidR="007A0C73" w:rsidRPr="007A0C73" w:rsidRDefault="007A0C73" w:rsidP="007A0C73">
      <w:pPr>
        <w:numPr>
          <w:ilvl w:val="0"/>
          <w:numId w:val="3"/>
        </w:numPr>
        <w:ind w:left="360" w:firstLine="0"/>
        <w:rPr>
          <w:sz w:val="24"/>
          <w:szCs w:val="24"/>
        </w:rPr>
      </w:pPr>
      <w:r w:rsidRPr="007A0C73">
        <w:rPr>
          <w:sz w:val="24"/>
          <w:szCs w:val="24"/>
        </w:rPr>
        <w:t xml:space="preserve">Only a choiceless awareness can see and experience </w:t>
      </w:r>
      <w:r w:rsidRPr="007A0C73">
        <w:rPr>
          <w:i/>
          <w:iCs/>
          <w:sz w:val="24"/>
          <w:szCs w:val="24"/>
        </w:rPr>
        <w:t>all</w:t>
      </w:r>
      <w:r w:rsidRPr="007A0C73">
        <w:rPr>
          <w:sz w:val="24"/>
          <w:szCs w:val="24"/>
        </w:rPr>
        <w:t xml:space="preserve"> that life is showing us. Anything less is </w:t>
      </w:r>
      <w:r w:rsidRPr="007A0C73">
        <w:rPr>
          <w:b/>
          <w:bCs/>
          <w:i/>
          <w:iCs/>
          <w:sz w:val="24"/>
          <w:szCs w:val="24"/>
        </w:rPr>
        <w:t>conflict</w:t>
      </w:r>
      <w:r w:rsidRPr="007A0C73">
        <w:rPr>
          <w:sz w:val="24"/>
          <w:szCs w:val="24"/>
        </w:rPr>
        <w:t xml:space="preserve"> with “</w:t>
      </w:r>
      <w:r w:rsidRPr="007A0C73">
        <w:rPr>
          <w:i/>
          <w:iCs/>
          <w:sz w:val="24"/>
          <w:szCs w:val="24"/>
        </w:rPr>
        <w:t xml:space="preserve">“What Is”” </w:t>
      </w:r>
      <w:r w:rsidRPr="007A0C73">
        <w:rPr>
          <w:sz w:val="24"/>
          <w:szCs w:val="24"/>
        </w:rPr>
        <w:t>and a</w:t>
      </w:r>
      <w:r w:rsidRPr="007A0C73">
        <w:rPr>
          <w:i/>
          <w:iCs/>
          <w:sz w:val="24"/>
          <w:szCs w:val="24"/>
        </w:rPr>
        <w:t xml:space="preserve"> </w:t>
      </w:r>
      <w:r w:rsidRPr="007A0C73">
        <w:rPr>
          <w:b/>
          <w:bCs/>
          <w:i/>
          <w:iCs/>
          <w:sz w:val="24"/>
          <w:szCs w:val="24"/>
        </w:rPr>
        <w:t>created ignorance</w:t>
      </w:r>
      <w:r w:rsidRPr="007A0C73">
        <w:rPr>
          <w:sz w:val="24"/>
          <w:szCs w:val="24"/>
        </w:rPr>
        <w:t xml:space="preserve">. </w:t>
      </w:r>
    </w:p>
    <w:p w14:paraId="1B378F22" w14:textId="41A3E8DA" w:rsidR="007A0C73" w:rsidRPr="007A0C73" w:rsidRDefault="007A0C73" w:rsidP="007A0C73">
      <w:pPr>
        <w:numPr>
          <w:ilvl w:val="0"/>
          <w:numId w:val="3"/>
        </w:numPr>
        <w:ind w:left="360" w:firstLine="0"/>
        <w:rPr>
          <w:sz w:val="24"/>
          <w:szCs w:val="24"/>
        </w:rPr>
      </w:pPr>
      <w:r w:rsidRPr="007A0C73">
        <w:rPr>
          <w:sz w:val="24"/>
          <w:szCs w:val="24"/>
        </w:rPr>
        <w:t xml:space="preserve">“Self” acts as a regulating valve on experience, wisdom and </w:t>
      </w:r>
      <w:r w:rsidRPr="007A0C73">
        <w:rPr>
          <w:i/>
          <w:iCs/>
          <w:sz w:val="24"/>
          <w:szCs w:val="24"/>
        </w:rPr>
        <w:t>love</w:t>
      </w:r>
      <w:r w:rsidRPr="007A0C73">
        <w:rPr>
          <w:sz w:val="24"/>
          <w:szCs w:val="24"/>
        </w:rPr>
        <w:t xml:space="preserve"> for </w:t>
      </w:r>
      <w:r w:rsidRPr="007A0C73">
        <w:rPr>
          <w:i/>
          <w:iCs/>
          <w:sz w:val="24"/>
          <w:szCs w:val="24"/>
        </w:rPr>
        <w:t>“What Is”</w:t>
      </w:r>
      <w:r w:rsidRPr="007A0C73">
        <w:rPr>
          <w:sz w:val="24"/>
          <w:szCs w:val="24"/>
        </w:rPr>
        <w:t xml:space="preserve">. </w:t>
      </w:r>
    </w:p>
    <w:p w14:paraId="3D7AC426" w14:textId="77777777" w:rsidR="007A0C73" w:rsidRPr="007A0C73" w:rsidRDefault="007A0C73" w:rsidP="007A0C73">
      <w:pPr>
        <w:numPr>
          <w:ilvl w:val="0"/>
          <w:numId w:val="3"/>
        </w:numPr>
        <w:ind w:left="360" w:firstLine="0"/>
        <w:rPr>
          <w:sz w:val="24"/>
          <w:szCs w:val="24"/>
        </w:rPr>
      </w:pPr>
      <w:r w:rsidRPr="007A0C73">
        <w:rPr>
          <w:sz w:val="24"/>
          <w:szCs w:val="24"/>
        </w:rPr>
        <w:t>One must know</w:t>
      </w:r>
      <w:r w:rsidRPr="007A0C73">
        <w:rPr>
          <w:b/>
          <w:bCs/>
          <w:i/>
          <w:iCs/>
          <w:sz w:val="24"/>
          <w:szCs w:val="24"/>
        </w:rPr>
        <w:t xml:space="preserve"> what one is</w:t>
      </w:r>
      <w:r w:rsidRPr="007A0C73">
        <w:rPr>
          <w:sz w:val="24"/>
          <w:szCs w:val="24"/>
        </w:rPr>
        <w:t xml:space="preserve">, not what one wishes to be. Without this knowledge all our responses will be inaccurate and end in conflict with </w:t>
      </w:r>
      <w:r w:rsidRPr="007A0C73">
        <w:rPr>
          <w:i/>
          <w:iCs/>
          <w:sz w:val="24"/>
          <w:szCs w:val="24"/>
        </w:rPr>
        <w:t>“What Is”</w:t>
      </w:r>
      <w:r w:rsidRPr="007A0C73">
        <w:rPr>
          <w:sz w:val="24"/>
          <w:szCs w:val="24"/>
        </w:rPr>
        <w:t xml:space="preserve">. </w:t>
      </w:r>
    </w:p>
    <w:p w14:paraId="29C3B382" w14:textId="5F2004B1" w:rsidR="007A0C73" w:rsidRDefault="007A0C73" w:rsidP="007A0C73">
      <w:pPr>
        <w:numPr>
          <w:ilvl w:val="0"/>
          <w:numId w:val="3"/>
        </w:numPr>
        <w:ind w:left="360" w:firstLine="0"/>
        <w:rPr>
          <w:sz w:val="24"/>
          <w:szCs w:val="24"/>
        </w:rPr>
      </w:pPr>
      <w:r w:rsidRPr="007A0C73">
        <w:rPr>
          <w:sz w:val="24"/>
          <w:szCs w:val="24"/>
        </w:rPr>
        <w:t xml:space="preserve">Narrative stories are always relative to, times past or times future, imaginings occurring in the now. </w:t>
      </w:r>
    </w:p>
    <w:p w14:paraId="58898A98" w14:textId="77777777" w:rsidR="004924A6" w:rsidRDefault="004924A6" w:rsidP="004924A6">
      <w:pPr>
        <w:numPr>
          <w:ilvl w:val="0"/>
          <w:numId w:val="3"/>
        </w:numPr>
        <w:ind w:left="360" w:firstLine="0"/>
        <w:rPr>
          <w:sz w:val="24"/>
          <w:szCs w:val="24"/>
        </w:rPr>
      </w:pPr>
      <w:r w:rsidRPr="007A0C73">
        <w:rPr>
          <w:sz w:val="24"/>
          <w:szCs w:val="24"/>
        </w:rPr>
        <w:t xml:space="preserve">The past is only re-animated in the </w:t>
      </w:r>
      <w:r w:rsidRPr="007A0C73">
        <w:rPr>
          <w:b/>
          <w:bCs/>
          <w:i/>
          <w:iCs/>
          <w:sz w:val="24"/>
          <w:szCs w:val="24"/>
        </w:rPr>
        <w:t>now</w:t>
      </w:r>
      <w:r w:rsidRPr="007A0C73">
        <w:rPr>
          <w:sz w:val="24"/>
          <w:szCs w:val="24"/>
        </w:rPr>
        <w:t xml:space="preserve"> where it can either be loved and accepted or judged and suffered with again. </w:t>
      </w:r>
    </w:p>
    <w:p w14:paraId="0D8D2549" w14:textId="66BD50A6" w:rsidR="004924A6" w:rsidRPr="008660FF" w:rsidRDefault="004924A6" w:rsidP="004924A6">
      <w:pPr>
        <w:numPr>
          <w:ilvl w:val="0"/>
          <w:numId w:val="3"/>
        </w:numPr>
        <w:ind w:left="360" w:firstLine="0"/>
        <w:rPr>
          <w:sz w:val="24"/>
          <w:szCs w:val="24"/>
        </w:rPr>
      </w:pPr>
      <w:r w:rsidRPr="007A0C73">
        <w:rPr>
          <w:sz w:val="24"/>
          <w:szCs w:val="24"/>
        </w:rPr>
        <w:t>Without an established wisdom and love</w:t>
      </w:r>
      <w:r>
        <w:rPr>
          <w:sz w:val="24"/>
          <w:szCs w:val="24"/>
        </w:rPr>
        <w:t>,</w:t>
      </w:r>
      <w:r w:rsidRPr="007A0C73">
        <w:rPr>
          <w:sz w:val="24"/>
          <w:szCs w:val="24"/>
        </w:rPr>
        <w:t xml:space="preserve"> the future imagined is always in conflict with </w:t>
      </w:r>
      <w:r w:rsidRPr="007A0C73">
        <w:rPr>
          <w:i/>
          <w:iCs/>
          <w:sz w:val="24"/>
          <w:szCs w:val="24"/>
        </w:rPr>
        <w:t>“What is”</w:t>
      </w:r>
      <w:r w:rsidRPr="007A0C73">
        <w:rPr>
          <w:sz w:val="24"/>
          <w:szCs w:val="24"/>
        </w:rPr>
        <w:t xml:space="preserve"> at present and what will be present in the future. </w:t>
      </w:r>
    </w:p>
    <w:p w14:paraId="61121B25" w14:textId="7D1B9D79" w:rsidR="000D09E9" w:rsidRPr="004924A6" w:rsidRDefault="000D09E9" w:rsidP="004924A6">
      <w:pPr>
        <w:numPr>
          <w:ilvl w:val="0"/>
          <w:numId w:val="3"/>
        </w:numPr>
        <w:ind w:left="360" w:firstLine="0"/>
        <w:rPr>
          <w:sz w:val="24"/>
          <w:szCs w:val="24"/>
        </w:rPr>
      </w:pPr>
      <w:r w:rsidRPr="004924A6">
        <w:rPr>
          <w:sz w:val="24"/>
          <w:szCs w:val="24"/>
        </w:rPr>
        <w:t>The history of evolution, your genes</w:t>
      </w:r>
      <w:r w:rsidR="004924A6" w:rsidRPr="004924A6">
        <w:rPr>
          <w:sz w:val="24"/>
          <w:szCs w:val="24"/>
        </w:rPr>
        <w:t xml:space="preserve"> and</w:t>
      </w:r>
      <w:r w:rsidRPr="004924A6">
        <w:rPr>
          <w:sz w:val="24"/>
          <w:szCs w:val="24"/>
        </w:rPr>
        <w:t xml:space="preserve"> your upbringing all color how you experience percepts in the now through subconscious mechanisms. Open awareness has greater access to these felt machinations </w:t>
      </w:r>
      <w:r w:rsidR="004924A6" w:rsidRPr="004924A6">
        <w:rPr>
          <w:sz w:val="24"/>
          <w:szCs w:val="24"/>
        </w:rPr>
        <w:t xml:space="preserve">and archetypal structures </w:t>
      </w:r>
      <w:r w:rsidRPr="004924A6">
        <w:rPr>
          <w:sz w:val="24"/>
          <w:szCs w:val="24"/>
        </w:rPr>
        <w:t xml:space="preserve">than does the </w:t>
      </w:r>
      <w:r w:rsidR="004924A6" w:rsidRPr="004924A6">
        <w:rPr>
          <w:sz w:val="24"/>
          <w:szCs w:val="24"/>
        </w:rPr>
        <w:t xml:space="preserve">later smaller </w:t>
      </w:r>
      <w:r w:rsidRPr="004924A6">
        <w:rPr>
          <w:sz w:val="24"/>
          <w:szCs w:val="24"/>
        </w:rPr>
        <w:t xml:space="preserve">thinking mind. </w:t>
      </w:r>
      <w:r w:rsidR="004924A6" w:rsidRPr="004924A6">
        <w:rPr>
          <w:sz w:val="24"/>
          <w:szCs w:val="24"/>
        </w:rPr>
        <w:t>Creating a deeper wisdom.</w:t>
      </w:r>
    </w:p>
    <w:p w14:paraId="07582D23" w14:textId="77777777" w:rsidR="00956216" w:rsidRPr="00956216" w:rsidRDefault="007A0C73" w:rsidP="00956216">
      <w:pPr>
        <w:numPr>
          <w:ilvl w:val="0"/>
          <w:numId w:val="3"/>
        </w:numPr>
        <w:ind w:left="360" w:firstLine="0"/>
        <w:rPr>
          <w:b/>
          <w:bCs/>
          <w:sz w:val="24"/>
          <w:szCs w:val="24"/>
          <w:u w:val="single"/>
        </w:rPr>
      </w:pPr>
      <w:r w:rsidRPr="007A0C73">
        <w:rPr>
          <w:sz w:val="24"/>
          <w:szCs w:val="24"/>
        </w:rPr>
        <w:t xml:space="preserve">Learn from repeated experience that the acquisition of true wisdom ceases upon the arising of </w:t>
      </w:r>
      <w:r w:rsidR="00201515">
        <w:rPr>
          <w:sz w:val="24"/>
          <w:szCs w:val="24"/>
        </w:rPr>
        <w:t xml:space="preserve">a </w:t>
      </w:r>
      <w:r w:rsidRPr="007A0C73">
        <w:rPr>
          <w:sz w:val="24"/>
          <w:szCs w:val="24"/>
        </w:rPr>
        <w:t>judgmental self.</w:t>
      </w:r>
    </w:p>
    <w:p w14:paraId="7B125BF6" w14:textId="4DE09663" w:rsidR="00956216" w:rsidRDefault="007A0C73" w:rsidP="00956216">
      <w:pPr>
        <w:numPr>
          <w:ilvl w:val="0"/>
          <w:numId w:val="3"/>
        </w:numPr>
        <w:ind w:left="360" w:firstLine="0"/>
        <w:rPr>
          <w:b/>
          <w:bCs/>
          <w:sz w:val="24"/>
          <w:szCs w:val="24"/>
          <w:u w:val="single"/>
        </w:rPr>
      </w:pPr>
      <w:r w:rsidRPr="007A0C73">
        <w:rPr>
          <w:sz w:val="24"/>
          <w:szCs w:val="24"/>
        </w:rPr>
        <w:lastRenderedPageBreak/>
        <w:t xml:space="preserve"> </w:t>
      </w:r>
      <w:r w:rsidR="00956216" w:rsidRPr="00327BE7">
        <w:rPr>
          <w:sz w:val="24"/>
          <w:szCs w:val="24"/>
          <w:u w:val="single"/>
        </w:rPr>
        <w:t xml:space="preserve">Only when the energetic motivation of a thought is experienced </w:t>
      </w:r>
      <w:r w:rsidR="00956216" w:rsidRPr="00327BE7">
        <w:rPr>
          <w:b/>
          <w:bCs/>
          <w:i/>
          <w:iCs/>
          <w:sz w:val="24"/>
          <w:szCs w:val="24"/>
          <w:u w:val="single"/>
        </w:rPr>
        <w:t>as it is</w:t>
      </w:r>
      <w:r w:rsidR="00956216" w:rsidRPr="00327BE7">
        <w:rPr>
          <w:i/>
          <w:iCs/>
          <w:sz w:val="24"/>
          <w:szCs w:val="24"/>
          <w:u w:val="single"/>
        </w:rPr>
        <w:t>, as it arises</w:t>
      </w:r>
      <w:r w:rsidR="00956216">
        <w:rPr>
          <w:i/>
          <w:iCs/>
          <w:sz w:val="24"/>
          <w:szCs w:val="24"/>
          <w:u w:val="single"/>
        </w:rPr>
        <w:t xml:space="preserve"> and</w:t>
      </w:r>
      <w:r w:rsidR="00956216" w:rsidRPr="00327BE7">
        <w:rPr>
          <w:b/>
          <w:bCs/>
          <w:i/>
          <w:iCs/>
          <w:sz w:val="24"/>
          <w:szCs w:val="24"/>
          <w:u w:val="single"/>
        </w:rPr>
        <w:t xml:space="preserve"> </w:t>
      </w:r>
      <w:r w:rsidR="00956216">
        <w:rPr>
          <w:sz w:val="24"/>
          <w:szCs w:val="24"/>
          <w:u w:val="single"/>
        </w:rPr>
        <w:t>without</w:t>
      </w:r>
      <w:r w:rsidR="00956216" w:rsidRPr="009C3D3A">
        <w:rPr>
          <w:sz w:val="24"/>
          <w:szCs w:val="24"/>
          <w:u w:val="single"/>
        </w:rPr>
        <w:t xml:space="preserve"> the story of self is added</w:t>
      </w:r>
      <w:r w:rsidR="00956216" w:rsidRPr="00327BE7">
        <w:rPr>
          <w:sz w:val="24"/>
          <w:szCs w:val="24"/>
          <w:u w:val="single"/>
        </w:rPr>
        <w:t xml:space="preserve">, </w:t>
      </w:r>
      <w:r w:rsidR="00956216">
        <w:rPr>
          <w:sz w:val="24"/>
          <w:szCs w:val="24"/>
          <w:u w:val="single"/>
        </w:rPr>
        <w:t>will it</w:t>
      </w:r>
      <w:r w:rsidR="00956216" w:rsidRPr="00327BE7">
        <w:rPr>
          <w:sz w:val="24"/>
          <w:szCs w:val="24"/>
          <w:u w:val="single"/>
        </w:rPr>
        <w:t xml:space="preserve"> </w:t>
      </w:r>
      <w:r w:rsidR="00956216">
        <w:rPr>
          <w:sz w:val="24"/>
          <w:szCs w:val="24"/>
          <w:u w:val="single"/>
        </w:rPr>
        <w:t xml:space="preserve">be allowed to </w:t>
      </w:r>
      <w:r w:rsidR="00956216" w:rsidRPr="00327BE7">
        <w:rPr>
          <w:sz w:val="24"/>
          <w:szCs w:val="24"/>
          <w:u w:val="single"/>
        </w:rPr>
        <w:t xml:space="preserve">rise on its own and indeed then pass on its own. Leaving </w:t>
      </w:r>
      <w:r w:rsidR="00956216">
        <w:rPr>
          <w:sz w:val="24"/>
          <w:szCs w:val="24"/>
          <w:u w:val="single"/>
        </w:rPr>
        <w:t xml:space="preserve">behind </w:t>
      </w:r>
      <w:r w:rsidR="00956216" w:rsidRPr="00327BE7">
        <w:rPr>
          <w:sz w:val="24"/>
          <w:szCs w:val="24"/>
          <w:u w:val="single"/>
        </w:rPr>
        <w:t xml:space="preserve">the wisdom of </w:t>
      </w:r>
      <w:r w:rsidR="00956216" w:rsidRPr="00327BE7">
        <w:rPr>
          <w:i/>
          <w:iCs/>
          <w:sz w:val="24"/>
          <w:szCs w:val="24"/>
          <w:u w:val="single"/>
        </w:rPr>
        <w:t>“What Is”</w:t>
      </w:r>
      <w:r w:rsidR="00956216" w:rsidRPr="00327BE7">
        <w:rPr>
          <w:sz w:val="24"/>
          <w:szCs w:val="24"/>
          <w:u w:val="single"/>
        </w:rPr>
        <w:t xml:space="preserve"> in its wake to be realized, </w:t>
      </w:r>
      <w:r w:rsidR="00956216" w:rsidRPr="00327BE7">
        <w:rPr>
          <w:i/>
          <w:iCs/>
          <w:sz w:val="24"/>
          <w:szCs w:val="24"/>
          <w:u w:val="single"/>
        </w:rPr>
        <w:t>effortlessly</w:t>
      </w:r>
      <w:r w:rsidR="00956216" w:rsidRPr="00327BE7">
        <w:rPr>
          <w:sz w:val="24"/>
          <w:szCs w:val="24"/>
          <w:u w:val="single"/>
        </w:rPr>
        <w:t xml:space="preserve">. </w:t>
      </w:r>
      <w:r w:rsidR="00956216" w:rsidRPr="00327BE7">
        <w:rPr>
          <w:b/>
          <w:bCs/>
          <w:i/>
          <w:iCs/>
          <w:sz w:val="24"/>
          <w:szCs w:val="24"/>
          <w:u w:val="single"/>
        </w:rPr>
        <w:t>Once fully known, not to be bound by again.</w:t>
      </w:r>
      <w:r w:rsidR="00956216" w:rsidRPr="00327BE7">
        <w:rPr>
          <w:b/>
          <w:bCs/>
          <w:sz w:val="24"/>
          <w:szCs w:val="24"/>
          <w:u w:val="single"/>
        </w:rPr>
        <w:t xml:space="preserve"> </w:t>
      </w:r>
    </w:p>
    <w:p w14:paraId="0896DDA2" w14:textId="76FDA0E5" w:rsidR="007A0C73" w:rsidRPr="00956216" w:rsidRDefault="007A0C73" w:rsidP="00956216">
      <w:pPr>
        <w:numPr>
          <w:ilvl w:val="0"/>
          <w:numId w:val="3"/>
        </w:numPr>
        <w:ind w:left="360" w:firstLine="0"/>
        <w:rPr>
          <w:b/>
          <w:bCs/>
          <w:sz w:val="24"/>
          <w:szCs w:val="24"/>
          <w:u w:val="single"/>
        </w:rPr>
      </w:pPr>
      <w:r w:rsidRPr="00956216">
        <w:rPr>
          <w:b/>
          <w:bCs/>
          <w:sz w:val="24"/>
          <w:szCs w:val="24"/>
          <w:u w:val="single"/>
        </w:rPr>
        <w:t xml:space="preserve">Love </w:t>
      </w:r>
      <w:r w:rsidRPr="00956216">
        <w:rPr>
          <w:sz w:val="24"/>
          <w:szCs w:val="24"/>
          <w:u w:val="single"/>
        </w:rPr>
        <w:t xml:space="preserve">is what both </w:t>
      </w:r>
      <w:r w:rsidRPr="00956216">
        <w:rPr>
          <w:i/>
          <w:iCs/>
          <w:sz w:val="24"/>
          <w:szCs w:val="24"/>
          <w:u w:val="single"/>
        </w:rPr>
        <w:t xml:space="preserve">effortlessly </w:t>
      </w:r>
      <w:r w:rsidRPr="00956216">
        <w:rPr>
          <w:sz w:val="24"/>
          <w:szCs w:val="24"/>
          <w:u w:val="single"/>
        </w:rPr>
        <w:t xml:space="preserve">and naturally fills the space left by the absence of conflict with </w:t>
      </w:r>
      <w:r w:rsidRPr="00956216">
        <w:rPr>
          <w:i/>
          <w:iCs/>
          <w:sz w:val="24"/>
          <w:szCs w:val="24"/>
          <w:u w:val="single"/>
        </w:rPr>
        <w:t>“What Is”</w:t>
      </w:r>
      <w:r w:rsidRPr="00956216">
        <w:rPr>
          <w:sz w:val="24"/>
          <w:szCs w:val="24"/>
          <w:u w:val="single"/>
        </w:rPr>
        <w:t>.</w:t>
      </w:r>
    </w:p>
    <w:p w14:paraId="1EC135EB" w14:textId="77777777" w:rsidR="007A0C73" w:rsidRPr="007A0C73" w:rsidRDefault="007A0C73" w:rsidP="007A0C73">
      <w:pPr>
        <w:numPr>
          <w:ilvl w:val="0"/>
          <w:numId w:val="3"/>
        </w:numPr>
        <w:ind w:left="360" w:firstLine="0"/>
        <w:rPr>
          <w:b/>
          <w:bCs/>
          <w:sz w:val="24"/>
          <w:szCs w:val="24"/>
        </w:rPr>
      </w:pPr>
      <w:r w:rsidRPr="007A0C73">
        <w:rPr>
          <w:sz w:val="24"/>
          <w:szCs w:val="24"/>
        </w:rPr>
        <w:t>Love cannot be</w:t>
      </w:r>
      <w:r w:rsidRPr="007A0C73">
        <w:rPr>
          <w:b/>
          <w:bCs/>
          <w:sz w:val="24"/>
          <w:szCs w:val="24"/>
        </w:rPr>
        <w:t xml:space="preserve"> </w:t>
      </w:r>
      <w:r w:rsidRPr="00F57474">
        <w:rPr>
          <w:i/>
          <w:iCs/>
          <w:sz w:val="24"/>
          <w:szCs w:val="24"/>
        </w:rPr>
        <w:t>given to you</w:t>
      </w:r>
      <w:r w:rsidRPr="007A0C73">
        <w:rPr>
          <w:b/>
          <w:bCs/>
          <w:sz w:val="24"/>
          <w:szCs w:val="24"/>
        </w:rPr>
        <w:t xml:space="preserve"> </w:t>
      </w:r>
      <w:r w:rsidRPr="007A0C73">
        <w:rPr>
          <w:sz w:val="24"/>
          <w:szCs w:val="24"/>
        </w:rPr>
        <w:t xml:space="preserve">by someone else. You have to discover it in an aware open state of mind, </w:t>
      </w:r>
      <w:r w:rsidRPr="007A0C73">
        <w:rPr>
          <w:b/>
          <w:bCs/>
          <w:i/>
          <w:iCs/>
          <w:sz w:val="24"/>
          <w:szCs w:val="24"/>
        </w:rPr>
        <w:t>in</w:t>
      </w:r>
      <w:r w:rsidRPr="007A0C73">
        <w:rPr>
          <w:b/>
          <w:bCs/>
          <w:sz w:val="24"/>
          <w:szCs w:val="24"/>
        </w:rPr>
        <w:t xml:space="preserve"> </w:t>
      </w:r>
      <w:r w:rsidRPr="007A0C73">
        <w:rPr>
          <w:b/>
          <w:bCs/>
          <w:i/>
          <w:iCs/>
          <w:sz w:val="24"/>
          <w:szCs w:val="24"/>
        </w:rPr>
        <w:t>each moment</w:t>
      </w:r>
      <w:r w:rsidRPr="007A0C73">
        <w:rPr>
          <w:sz w:val="24"/>
          <w:szCs w:val="24"/>
        </w:rPr>
        <w:t xml:space="preserve">. A mind that fears and attempts to control </w:t>
      </w:r>
      <w:r w:rsidRPr="007A0C73">
        <w:rPr>
          <w:i/>
          <w:iCs/>
          <w:sz w:val="24"/>
          <w:szCs w:val="24"/>
        </w:rPr>
        <w:t>“What Is”</w:t>
      </w:r>
      <w:r w:rsidRPr="007A0C73">
        <w:rPr>
          <w:sz w:val="24"/>
          <w:szCs w:val="24"/>
        </w:rPr>
        <w:t xml:space="preserve"> will never know such a </w:t>
      </w:r>
      <w:r w:rsidRPr="007A0C73">
        <w:rPr>
          <w:b/>
          <w:bCs/>
          <w:i/>
          <w:iCs/>
          <w:sz w:val="24"/>
          <w:szCs w:val="24"/>
        </w:rPr>
        <w:t>present</w:t>
      </w:r>
      <w:r w:rsidRPr="007A0C73">
        <w:rPr>
          <w:sz w:val="24"/>
          <w:szCs w:val="24"/>
        </w:rPr>
        <w:t xml:space="preserve"> love. </w:t>
      </w:r>
    </w:p>
    <w:p w14:paraId="753E3655" w14:textId="77777777" w:rsidR="007A0C73" w:rsidRPr="007A0C73" w:rsidRDefault="007A0C73" w:rsidP="007A0C73">
      <w:pPr>
        <w:numPr>
          <w:ilvl w:val="0"/>
          <w:numId w:val="3"/>
        </w:numPr>
        <w:ind w:left="360" w:firstLine="0"/>
        <w:rPr>
          <w:sz w:val="24"/>
          <w:szCs w:val="24"/>
        </w:rPr>
      </w:pPr>
      <w:r w:rsidRPr="007A0C73">
        <w:rPr>
          <w:sz w:val="24"/>
          <w:szCs w:val="24"/>
        </w:rPr>
        <w:t xml:space="preserve">Yes, someone can respond lovingly </w:t>
      </w:r>
      <w:r w:rsidRPr="007A0C73">
        <w:rPr>
          <w:i/>
          <w:iCs/>
          <w:sz w:val="24"/>
          <w:szCs w:val="24"/>
        </w:rPr>
        <w:t>to you</w:t>
      </w:r>
      <w:r w:rsidRPr="007A0C73">
        <w:rPr>
          <w:sz w:val="24"/>
          <w:szCs w:val="24"/>
        </w:rPr>
        <w:t>. But without your own, present established love, with what will you respond to them when such a needed time surely arises?</w:t>
      </w:r>
    </w:p>
    <w:p w14:paraId="6EB76365" w14:textId="77777777" w:rsidR="007A0C73" w:rsidRPr="007A0C73" w:rsidRDefault="007A0C73" w:rsidP="007A0C73">
      <w:pPr>
        <w:numPr>
          <w:ilvl w:val="0"/>
          <w:numId w:val="3"/>
        </w:numPr>
        <w:ind w:left="360" w:firstLine="0"/>
        <w:rPr>
          <w:sz w:val="24"/>
          <w:szCs w:val="24"/>
        </w:rPr>
      </w:pPr>
      <w:r w:rsidRPr="007A0C73">
        <w:rPr>
          <w:b/>
          <w:bCs/>
          <w:sz w:val="24"/>
          <w:szCs w:val="24"/>
        </w:rPr>
        <w:t>Compassion</w:t>
      </w:r>
      <w:r w:rsidRPr="007A0C73">
        <w:rPr>
          <w:sz w:val="24"/>
          <w:szCs w:val="24"/>
        </w:rPr>
        <w:t xml:space="preserve"> for the suffering of all sentient being is your </w:t>
      </w:r>
      <w:r w:rsidRPr="007A0C73">
        <w:rPr>
          <w:b/>
          <w:bCs/>
          <w:i/>
          <w:iCs/>
          <w:sz w:val="24"/>
          <w:szCs w:val="24"/>
        </w:rPr>
        <w:t xml:space="preserve">natural </w:t>
      </w:r>
      <w:r w:rsidRPr="007A0C73">
        <w:rPr>
          <w:sz w:val="24"/>
          <w:szCs w:val="24"/>
        </w:rPr>
        <w:t>orientation when all hope of a different present reality is gone.</w:t>
      </w:r>
    </w:p>
    <w:p w14:paraId="0C6D1819" w14:textId="77777777" w:rsidR="007A0C73" w:rsidRPr="007A0C73" w:rsidRDefault="007A0C73" w:rsidP="007A0C73">
      <w:pPr>
        <w:numPr>
          <w:ilvl w:val="0"/>
          <w:numId w:val="3"/>
        </w:numPr>
        <w:ind w:left="360" w:firstLine="0"/>
        <w:rPr>
          <w:sz w:val="24"/>
          <w:szCs w:val="24"/>
        </w:rPr>
      </w:pPr>
      <w:r w:rsidRPr="007A0C73">
        <w:rPr>
          <w:b/>
          <w:bCs/>
          <w:sz w:val="24"/>
          <w:szCs w:val="24"/>
        </w:rPr>
        <w:t>Gratitude</w:t>
      </w:r>
      <w:r w:rsidRPr="007A0C73">
        <w:rPr>
          <w:sz w:val="24"/>
          <w:szCs w:val="24"/>
        </w:rPr>
        <w:t xml:space="preserve"> for </w:t>
      </w:r>
      <w:r w:rsidRPr="007A0C73">
        <w:rPr>
          <w:b/>
          <w:bCs/>
          <w:i/>
          <w:iCs/>
          <w:sz w:val="24"/>
          <w:szCs w:val="24"/>
        </w:rPr>
        <w:t>any experience at all</w:t>
      </w:r>
      <w:r w:rsidRPr="007A0C73">
        <w:rPr>
          <w:sz w:val="24"/>
          <w:szCs w:val="24"/>
        </w:rPr>
        <w:t xml:space="preserve"> is </w:t>
      </w:r>
      <w:r w:rsidRPr="007A0C73">
        <w:rPr>
          <w:i/>
          <w:sz w:val="24"/>
          <w:szCs w:val="24"/>
        </w:rPr>
        <w:t>what is</w:t>
      </w:r>
      <w:r w:rsidRPr="007A0C73">
        <w:rPr>
          <w:sz w:val="24"/>
          <w:szCs w:val="24"/>
        </w:rPr>
        <w:t xml:space="preserve"> left when the strivings of a singularly important sovereign self is seen for the hopeless illusion that it is.</w:t>
      </w:r>
    </w:p>
    <w:p w14:paraId="50423B0B" w14:textId="77777777" w:rsidR="007A0C73" w:rsidRPr="007A0C73" w:rsidRDefault="007A0C73" w:rsidP="007A0C73">
      <w:pPr>
        <w:numPr>
          <w:ilvl w:val="0"/>
          <w:numId w:val="3"/>
        </w:numPr>
        <w:ind w:left="360" w:firstLine="0"/>
        <w:rPr>
          <w:sz w:val="24"/>
          <w:szCs w:val="24"/>
        </w:rPr>
      </w:pPr>
      <w:r w:rsidRPr="007A0C73">
        <w:rPr>
          <w:sz w:val="24"/>
          <w:szCs w:val="24"/>
        </w:rPr>
        <w:t xml:space="preserve">Perceiving beyond a clinging or aversive self, removes our </w:t>
      </w:r>
      <w:r w:rsidRPr="007A0C73">
        <w:rPr>
          <w:b/>
          <w:bCs/>
          <w:sz w:val="24"/>
          <w:szCs w:val="24"/>
        </w:rPr>
        <w:t>pain of separation</w:t>
      </w:r>
      <w:r w:rsidRPr="007A0C73">
        <w:rPr>
          <w:sz w:val="24"/>
          <w:szCs w:val="24"/>
        </w:rPr>
        <w:t xml:space="preserve"> from experience, nature and all other sentient beings. We then experience life not with a narrow lens of judgment and denial but with </w:t>
      </w:r>
      <w:r w:rsidRPr="007A0C73">
        <w:rPr>
          <w:b/>
          <w:bCs/>
          <w:sz w:val="24"/>
          <w:szCs w:val="24"/>
        </w:rPr>
        <w:t>gratitude</w:t>
      </w:r>
      <w:r w:rsidRPr="007A0C73">
        <w:rPr>
          <w:sz w:val="24"/>
          <w:szCs w:val="24"/>
        </w:rPr>
        <w:t xml:space="preserve">, </w:t>
      </w:r>
      <w:r w:rsidRPr="007A0C73">
        <w:rPr>
          <w:b/>
          <w:bCs/>
          <w:sz w:val="24"/>
          <w:szCs w:val="24"/>
        </w:rPr>
        <w:t>compassion</w:t>
      </w:r>
      <w:r w:rsidRPr="007A0C73">
        <w:rPr>
          <w:sz w:val="24"/>
          <w:szCs w:val="24"/>
        </w:rPr>
        <w:t xml:space="preserve"> and </w:t>
      </w:r>
      <w:r w:rsidRPr="007A0C73">
        <w:rPr>
          <w:b/>
          <w:bCs/>
          <w:sz w:val="24"/>
          <w:szCs w:val="24"/>
        </w:rPr>
        <w:t>love</w:t>
      </w:r>
      <w:r w:rsidRPr="007A0C73">
        <w:rPr>
          <w:sz w:val="24"/>
          <w:szCs w:val="24"/>
        </w:rPr>
        <w:t xml:space="preserve">. </w:t>
      </w:r>
    </w:p>
    <w:p w14:paraId="29D88344" w14:textId="7A050B05" w:rsidR="00E64BD7" w:rsidRDefault="007A0C73" w:rsidP="007A0C73">
      <w:pPr>
        <w:numPr>
          <w:ilvl w:val="0"/>
          <w:numId w:val="3"/>
        </w:numPr>
        <w:ind w:left="360" w:firstLine="0"/>
        <w:rPr>
          <w:sz w:val="24"/>
          <w:szCs w:val="24"/>
        </w:rPr>
      </w:pPr>
      <w:r w:rsidRPr="007A0C73">
        <w:rPr>
          <w:sz w:val="24"/>
          <w:szCs w:val="24"/>
        </w:rPr>
        <w:t>To be bow grateful</w:t>
      </w:r>
      <w:r w:rsidR="00201515">
        <w:rPr>
          <w:sz w:val="24"/>
          <w:szCs w:val="24"/>
        </w:rPr>
        <w:t xml:space="preserve">ly and </w:t>
      </w:r>
      <w:r w:rsidRPr="007A0C73">
        <w:rPr>
          <w:sz w:val="24"/>
          <w:szCs w:val="24"/>
        </w:rPr>
        <w:t>accepting of any and all of phenomenal life is the only selfless love. It is the highest love. It is the love for life itself, for Love is the felt character of life itself.</w:t>
      </w:r>
    </w:p>
    <w:p w14:paraId="2E84C637" w14:textId="36B4E826" w:rsidR="00441468" w:rsidRDefault="00441468" w:rsidP="00441468">
      <w:pPr>
        <w:rPr>
          <w:sz w:val="24"/>
          <w:szCs w:val="24"/>
        </w:rPr>
      </w:pPr>
    </w:p>
    <w:p w14:paraId="553ACE2C" w14:textId="4C045C0E" w:rsidR="00441468" w:rsidRDefault="00441468" w:rsidP="00441468">
      <w:pPr>
        <w:rPr>
          <w:sz w:val="24"/>
          <w:szCs w:val="24"/>
        </w:rPr>
      </w:pPr>
    </w:p>
    <w:p w14:paraId="5E4C5868" w14:textId="31E86706" w:rsidR="00441468" w:rsidRDefault="00441468" w:rsidP="00441468">
      <w:pPr>
        <w:rPr>
          <w:sz w:val="24"/>
          <w:szCs w:val="24"/>
        </w:rPr>
      </w:pPr>
    </w:p>
    <w:p w14:paraId="3BC51178" w14:textId="77777777" w:rsidR="00441468" w:rsidRDefault="00441468" w:rsidP="00441468">
      <w:pPr>
        <w:rPr>
          <w:sz w:val="24"/>
          <w:szCs w:val="24"/>
        </w:rPr>
      </w:pPr>
    </w:p>
    <w:p w14:paraId="2B77F91F" w14:textId="349CE2C2" w:rsidR="00F3315D" w:rsidRDefault="00F3315D" w:rsidP="00F3315D">
      <w:pPr>
        <w:rPr>
          <w:sz w:val="24"/>
          <w:szCs w:val="24"/>
        </w:rPr>
      </w:pPr>
    </w:p>
    <w:p w14:paraId="3C676CE2" w14:textId="77777777" w:rsidR="00B072E8" w:rsidRPr="007A0C73" w:rsidRDefault="00B072E8" w:rsidP="00B072E8">
      <w:pPr>
        <w:rPr>
          <w:b/>
          <w:bCs/>
          <w:sz w:val="24"/>
          <w:szCs w:val="24"/>
        </w:rPr>
      </w:pPr>
      <w:r w:rsidRPr="00E64BD7">
        <w:rPr>
          <w:b/>
          <w:bCs/>
          <w:sz w:val="24"/>
          <w:szCs w:val="24"/>
        </w:rPr>
        <w:lastRenderedPageBreak/>
        <w:t xml:space="preserve">My Synopsis of </w:t>
      </w:r>
      <w:proofErr w:type="spellStart"/>
      <w:r w:rsidRPr="00E64BD7">
        <w:rPr>
          <w:b/>
          <w:bCs/>
          <w:sz w:val="24"/>
          <w:szCs w:val="24"/>
        </w:rPr>
        <w:t>Mahamudra</w:t>
      </w:r>
      <w:proofErr w:type="spellEnd"/>
      <w:r>
        <w:rPr>
          <w:b/>
          <w:bCs/>
          <w:sz w:val="24"/>
          <w:szCs w:val="24"/>
        </w:rPr>
        <w:t xml:space="preserve"> Practice</w:t>
      </w:r>
    </w:p>
    <w:p w14:paraId="66C8DF68" w14:textId="77777777" w:rsidR="00B072E8" w:rsidRDefault="00B072E8" w:rsidP="00B072E8">
      <w:pPr>
        <w:ind w:firstLine="720"/>
        <w:rPr>
          <w:sz w:val="24"/>
          <w:szCs w:val="24"/>
        </w:rPr>
      </w:pPr>
      <w:r w:rsidRPr="007A0C73">
        <w:rPr>
          <w:sz w:val="24"/>
          <w:szCs w:val="24"/>
        </w:rPr>
        <w:t>Try</w:t>
      </w:r>
      <w:r w:rsidRPr="00DB6CD5">
        <w:rPr>
          <w:sz w:val="24"/>
          <w:szCs w:val="24"/>
        </w:rPr>
        <w:t xml:space="preserve"> not</w:t>
      </w:r>
      <w:r w:rsidRPr="007A0C73">
        <w:rPr>
          <w:sz w:val="24"/>
          <w:szCs w:val="24"/>
        </w:rPr>
        <w:t xml:space="preserve"> to establish a </w:t>
      </w:r>
      <w:r w:rsidRPr="007A0C73">
        <w:rPr>
          <w:i/>
          <w:iCs/>
          <w:sz w:val="24"/>
          <w:szCs w:val="24"/>
        </w:rPr>
        <w:t>thing</w:t>
      </w:r>
      <w:r w:rsidRPr="007A0C73">
        <w:rPr>
          <w:sz w:val="24"/>
          <w:szCs w:val="24"/>
        </w:rPr>
        <w:t xml:space="preserve"> to be recognized </w:t>
      </w:r>
      <w:r>
        <w:rPr>
          <w:i/>
          <w:iCs/>
          <w:sz w:val="24"/>
          <w:szCs w:val="24"/>
        </w:rPr>
        <w:t>or</w:t>
      </w:r>
      <w:r w:rsidRPr="007A0C73">
        <w:rPr>
          <w:sz w:val="24"/>
          <w:szCs w:val="24"/>
        </w:rPr>
        <w:t xml:space="preserve"> a </w:t>
      </w:r>
      <w:r w:rsidRPr="007A0C73">
        <w:rPr>
          <w:i/>
          <w:iCs/>
          <w:sz w:val="24"/>
          <w:szCs w:val="24"/>
        </w:rPr>
        <w:t>recognizer self</w:t>
      </w:r>
      <w:r w:rsidRPr="007A0C73">
        <w:rPr>
          <w:sz w:val="24"/>
          <w:szCs w:val="24"/>
        </w:rPr>
        <w:t xml:space="preserve">. This would be an incorrect dualistic view. After repeatedly </w:t>
      </w:r>
      <w:r w:rsidRPr="007A0C73">
        <w:rPr>
          <w:i/>
          <w:iCs/>
          <w:sz w:val="24"/>
          <w:szCs w:val="24"/>
        </w:rPr>
        <w:t>experientially</w:t>
      </w:r>
      <w:r w:rsidRPr="007A0C73">
        <w:rPr>
          <w:sz w:val="24"/>
          <w:szCs w:val="24"/>
        </w:rPr>
        <w:t xml:space="preserve"> </w:t>
      </w:r>
      <w:r w:rsidRPr="007A0C73">
        <w:rPr>
          <w:i/>
          <w:iCs/>
          <w:sz w:val="24"/>
          <w:szCs w:val="24"/>
        </w:rPr>
        <w:t>being</w:t>
      </w:r>
      <w:r w:rsidRPr="007A0C73">
        <w:rPr>
          <w:sz w:val="24"/>
          <w:szCs w:val="24"/>
        </w:rPr>
        <w:t xml:space="preserve"> aware </w:t>
      </w:r>
      <w:r w:rsidRPr="007A0C73">
        <w:rPr>
          <w:i/>
          <w:iCs/>
          <w:sz w:val="24"/>
          <w:szCs w:val="24"/>
        </w:rPr>
        <w:t>as</w:t>
      </w:r>
      <w:r w:rsidRPr="007A0C73">
        <w:rPr>
          <w:sz w:val="24"/>
          <w:szCs w:val="24"/>
        </w:rPr>
        <w:t xml:space="preserve"> awareness, you will taste </w:t>
      </w:r>
      <w:r>
        <w:rPr>
          <w:sz w:val="24"/>
          <w:szCs w:val="24"/>
        </w:rPr>
        <w:t>the</w:t>
      </w:r>
      <w:r w:rsidRPr="007A0C73">
        <w:rPr>
          <w:sz w:val="24"/>
          <w:szCs w:val="24"/>
        </w:rPr>
        <w:t xml:space="preserve"> characteristic contentless, yet cognizant nature</w:t>
      </w:r>
      <w:r>
        <w:rPr>
          <w:sz w:val="24"/>
          <w:szCs w:val="24"/>
        </w:rPr>
        <w:t xml:space="preserve"> of this view</w:t>
      </w:r>
      <w:r w:rsidRPr="007A0C73">
        <w:rPr>
          <w:sz w:val="24"/>
          <w:szCs w:val="24"/>
        </w:rPr>
        <w:t xml:space="preserve">. </w:t>
      </w:r>
      <w:r>
        <w:rPr>
          <w:sz w:val="24"/>
          <w:szCs w:val="24"/>
        </w:rPr>
        <w:t>Remaining established in awareness</w:t>
      </w:r>
      <w:r w:rsidRPr="007A0C73">
        <w:rPr>
          <w:b/>
          <w:bCs/>
          <w:sz w:val="24"/>
          <w:szCs w:val="24"/>
        </w:rPr>
        <w:t xml:space="preserve"> </w:t>
      </w:r>
      <w:r w:rsidRPr="007A0C73">
        <w:rPr>
          <w:sz w:val="24"/>
          <w:szCs w:val="24"/>
        </w:rPr>
        <w:t xml:space="preserve">as everyday thoughts and feeling </w:t>
      </w:r>
      <w:r w:rsidRPr="00EE28F6">
        <w:rPr>
          <w:i/>
          <w:iCs/>
          <w:sz w:val="24"/>
          <w:szCs w:val="24"/>
        </w:rPr>
        <w:t xml:space="preserve">arise </w:t>
      </w:r>
      <w:r w:rsidRPr="007A0C73">
        <w:rPr>
          <w:i/>
          <w:iCs/>
          <w:sz w:val="24"/>
          <w:szCs w:val="24"/>
        </w:rPr>
        <w:t>within</w:t>
      </w:r>
      <w:r w:rsidRPr="007A0C73">
        <w:rPr>
          <w:sz w:val="24"/>
          <w:szCs w:val="24"/>
        </w:rPr>
        <w:t xml:space="preserve"> </w:t>
      </w:r>
      <w:r>
        <w:rPr>
          <w:sz w:val="24"/>
          <w:szCs w:val="24"/>
        </w:rPr>
        <w:t xml:space="preserve">and </w:t>
      </w:r>
      <w:r w:rsidRPr="00EE28F6">
        <w:rPr>
          <w:i/>
          <w:iCs/>
          <w:sz w:val="24"/>
          <w:szCs w:val="24"/>
        </w:rPr>
        <w:t>dissolve back into</w:t>
      </w:r>
      <w:r>
        <w:rPr>
          <w:sz w:val="24"/>
          <w:szCs w:val="24"/>
        </w:rPr>
        <w:t xml:space="preserve"> this same</w:t>
      </w:r>
      <w:r w:rsidRPr="007A0C73">
        <w:rPr>
          <w:sz w:val="24"/>
          <w:szCs w:val="24"/>
        </w:rPr>
        <w:t xml:space="preserve"> awareness. Over time you will come to re-identify and perceive as awareness itself and not the individual egos thoughts &amp; feelings contained within this awareness. This view establishes an accessible peace beyond all transient thoughts and sensations of mind. </w:t>
      </w:r>
      <w:r w:rsidRPr="007A0C73">
        <w:rPr>
          <w:i/>
          <w:iCs/>
          <w:sz w:val="24"/>
          <w:szCs w:val="24"/>
        </w:rPr>
        <w:t>To establish an effortless, clear aware state from which to experience all formations of internal and external percepts is to gain freedom from identification with all these transitory and empty mental formations</w:t>
      </w:r>
      <w:r w:rsidRPr="007A0C73">
        <w:rPr>
          <w:sz w:val="24"/>
          <w:szCs w:val="24"/>
        </w:rPr>
        <w:t xml:space="preserve">. Experience without judgment or clinging is the only lasting and durable freedom available to us as human beings. Once you are </w:t>
      </w:r>
      <w:r w:rsidRPr="007A0C73">
        <w:rPr>
          <w:b/>
          <w:bCs/>
          <w:i/>
          <w:iCs/>
          <w:sz w:val="24"/>
          <w:szCs w:val="24"/>
        </w:rPr>
        <w:t>free of identification</w:t>
      </w:r>
      <w:r w:rsidRPr="007A0C73">
        <w:rPr>
          <w:sz w:val="24"/>
          <w:szCs w:val="24"/>
        </w:rPr>
        <w:t xml:space="preserve"> with the </w:t>
      </w:r>
      <w:r w:rsidRPr="007A0C73">
        <w:rPr>
          <w:b/>
          <w:bCs/>
          <w:i/>
          <w:iCs/>
          <w:sz w:val="24"/>
          <w:szCs w:val="24"/>
        </w:rPr>
        <w:t>self</w:t>
      </w:r>
      <w:r w:rsidRPr="007A0C73">
        <w:rPr>
          <w:sz w:val="24"/>
          <w:szCs w:val="24"/>
        </w:rPr>
        <w:t xml:space="preserve">-centered activities of the clinging and aversive mind, then all experience is accepted and indeed lovingly welcome and learned from. </w:t>
      </w:r>
      <w:proofErr w:type="spellStart"/>
      <w:r w:rsidRPr="007A0C73">
        <w:rPr>
          <w:sz w:val="24"/>
          <w:szCs w:val="24"/>
        </w:rPr>
        <w:t>Mahamudra</w:t>
      </w:r>
      <w:proofErr w:type="spellEnd"/>
      <w:r w:rsidRPr="007A0C73">
        <w:rPr>
          <w:sz w:val="24"/>
          <w:szCs w:val="24"/>
        </w:rPr>
        <w:t xml:space="preserve"> </w:t>
      </w:r>
      <w:r>
        <w:rPr>
          <w:sz w:val="24"/>
          <w:szCs w:val="24"/>
        </w:rPr>
        <w:t xml:space="preserve">practice </w:t>
      </w:r>
      <w:r w:rsidRPr="007A0C73">
        <w:rPr>
          <w:sz w:val="24"/>
          <w:szCs w:val="24"/>
        </w:rPr>
        <w:t xml:space="preserve">establishes wisdom beyond words, concepts, cultural bias or personal motives. </w:t>
      </w:r>
    </w:p>
    <w:p w14:paraId="29DDC92C" w14:textId="77777777" w:rsidR="00F3315D" w:rsidRPr="00E64BD7" w:rsidRDefault="00F3315D" w:rsidP="00F3315D">
      <w:pPr>
        <w:rPr>
          <w:sz w:val="24"/>
          <w:szCs w:val="24"/>
        </w:rPr>
      </w:pPr>
    </w:p>
    <w:sectPr w:rsidR="00F3315D" w:rsidRPr="00E64BD7" w:rsidSect="00F240AA">
      <w:footerReference w:type="default" r:id="rId8"/>
      <w:pgSz w:w="9760" w:h="13210"/>
      <w:pgMar w:top="864" w:right="576" w:bottom="576"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E004A" w14:textId="77777777" w:rsidR="002D2623" w:rsidRDefault="002D2623" w:rsidP="007A0C73">
      <w:pPr>
        <w:spacing w:after="0" w:line="240" w:lineRule="auto"/>
      </w:pPr>
      <w:r>
        <w:separator/>
      </w:r>
    </w:p>
  </w:endnote>
  <w:endnote w:type="continuationSeparator" w:id="0">
    <w:p w14:paraId="1F14BCE5" w14:textId="77777777" w:rsidR="002D2623" w:rsidRDefault="002D2623" w:rsidP="007A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597042"/>
      <w:docPartObj>
        <w:docPartGallery w:val="Page Numbers (Bottom of Page)"/>
        <w:docPartUnique/>
      </w:docPartObj>
    </w:sdtPr>
    <w:sdtEndPr>
      <w:rPr>
        <w:noProof/>
      </w:rPr>
    </w:sdtEndPr>
    <w:sdtContent>
      <w:p w14:paraId="6282E8D6" w14:textId="3CAB7E30" w:rsidR="007A0C73" w:rsidRDefault="007A0C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D24512" w14:textId="77777777" w:rsidR="007A0C73" w:rsidRDefault="007A0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94388" w14:textId="77777777" w:rsidR="002D2623" w:rsidRDefault="002D2623" w:rsidP="007A0C73">
      <w:pPr>
        <w:spacing w:after="0" w:line="240" w:lineRule="auto"/>
      </w:pPr>
      <w:r>
        <w:separator/>
      </w:r>
    </w:p>
  </w:footnote>
  <w:footnote w:type="continuationSeparator" w:id="0">
    <w:p w14:paraId="2BE19739" w14:textId="77777777" w:rsidR="002D2623" w:rsidRDefault="002D2623" w:rsidP="007A0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F36E4"/>
    <w:multiLevelType w:val="hybridMultilevel"/>
    <w:tmpl w:val="2C704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742A2"/>
    <w:multiLevelType w:val="hybridMultilevel"/>
    <w:tmpl w:val="730E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85754"/>
    <w:multiLevelType w:val="hybridMultilevel"/>
    <w:tmpl w:val="F2EA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42B02"/>
    <w:multiLevelType w:val="hybridMultilevel"/>
    <w:tmpl w:val="6C92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510F0"/>
    <w:multiLevelType w:val="hybridMultilevel"/>
    <w:tmpl w:val="54B4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0C73"/>
    <w:rsid w:val="00000EE1"/>
    <w:rsid w:val="000032B7"/>
    <w:rsid w:val="000039F4"/>
    <w:rsid w:val="00010753"/>
    <w:rsid w:val="00013436"/>
    <w:rsid w:val="00015542"/>
    <w:rsid w:val="000202B1"/>
    <w:rsid w:val="000253A7"/>
    <w:rsid w:val="00025E10"/>
    <w:rsid w:val="0002625B"/>
    <w:rsid w:val="00027042"/>
    <w:rsid w:val="0003733A"/>
    <w:rsid w:val="000556B8"/>
    <w:rsid w:val="000565CE"/>
    <w:rsid w:val="00064735"/>
    <w:rsid w:val="00064DF3"/>
    <w:rsid w:val="00070D93"/>
    <w:rsid w:val="00082462"/>
    <w:rsid w:val="000A7160"/>
    <w:rsid w:val="000B52BB"/>
    <w:rsid w:val="000B75F0"/>
    <w:rsid w:val="000C5A84"/>
    <w:rsid w:val="000C786E"/>
    <w:rsid w:val="000D08ED"/>
    <w:rsid w:val="000D09E9"/>
    <w:rsid w:val="000D7082"/>
    <w:rsid w:val="000D7426"/>
    <w:rsid w:val="000F068D"/>
    <w:rsid w:val="000F64C8"/>
    <w:rsid w:val="00101587"/>
    <w:rsid w:val="00101848"/>
    <w:rsid w:val="00124F3B"/>
    <w:rsid w:val="00125CB2"/>
    <w:rsid w:val="001311ED"/>
    <w:rsid w:val="001339BE"/>
    <w:rsid w:val="00143A54"/>
    <w:rsid w:val="00155CF7"/>
    <w:rsid w:val="001577D5"/>
    <w:rsid w:val="00165DA3"/>
    <w:rsid w:val="001706EC"/>
    <w:rsid w:val="00173F60"/>
    <w:rsid w:val="00173F80"/>
    <w:rsid w:val="00174CC1"/>
    <w:rsid w:val="00177173"/>
    <w:rsid w:val="0018021E"/>
    <w:rsid w:val="00191A7E"/>
    <w:rsid w:val="00195DF7"/>
    <w:rsid w:val="00195FD3"/>
    <w:rsid w:val="001A41D6"/>
    <w:rsid w:val="001A778A"/>
    <w:rsid w:val="001B0C8D"/>
    <w:rsid w:val="001B1D37"/>
    <w:rsid w:val="001C06EA"/>
    <w:rsid w:val="001C2E7E"/>
    <w:rsid w:val="001D7F17"/>
    <w:rsid w:val="001E2B84"/>
    <w:rsid w:val="001E4A68"/>
    <w:rsid w:val="001F3EAE"/>
    <w:rsid w:val="00201515"/>
    <w:rsid w:val="00202084"/>
    <w:rsid w:val="0020247B"/>
    <w:rsid w:val="00204685"/>
    <w:rsid w:val="00231A6D"/>
    <w:rsid w:val="00234B72"/>
    <w:rsid w:val="00241ADA"/>
    <w:rsid w:val="00242D84"/>
    <w:rsid w:val="002507CB"/>
    <w:rsid w:val="00251FA8"/>
    <w:rsid w:val="002619DA"/>
    <w:rsid w:val="0027122B"/>
    <w:rsid w:val="002729E0"/>
    <w:rsid w:val="00282197"/>
    <w:rsid w:val="002977D6"/>
    <w:rsid w:val="002A2AC6"/>
    <w:rsid w:val="002A4D62"/>
    <w:rsid w:val="002B5B53"/>
    <w:rsid w:val="002C0467"/>
    <w:rsid w:val="002C23E3"/>
    <w:rsid w:val="002C7E98"/>
    <w:rsid w:val="002D0000"/>
    <w:rsid w:val="002D2623"/>
    <w:rsid w:val="002D30A8"/>
    <w:rsid w:val="002E3001"/>
    <w:rsid w:val="002F40B1"/>
    <w:rsid w:val="002F4A50"/>
    <w:rsid w:val="002F56EA"/>
    <w:rsid w:val="002F5917"/>
    <w:rsid w:val="00304380"/>
    <w:rsid w:val="0030480F"/>
    <w:rsid w:val="0031779F"/>
    <w:rsid w:val="00320B9E"/>
    <w:rsid w:val="00326507"/>
    <w:rsid w:val="00327BE7"/>
    <w:rsid w:val="003348C8"/>
    <w:rsid w:val="00334DC3"/>
    <w:rsid w:val="00335E6E"/>
    <w:rsid w:val="0033609E"/>
    <w:rsid w:val="00336415"/>
    <w:rsid w:val="003440EA"/>
    <w:rsid w:val="00344D05"/>
    <w:rsid w:val="00345D04"/>
    <w:rsid w:val="00356F23"/>
    <w:rsid w:val="003642AF"/>
    <w:rsid w:val="00364E69"/>
    <w:rsid w:val="003678EE"/>
    <w:rsid w:val="003716CD"/>
    <w:rsid w:val="00372401"/>
    <w:rsid w:val="00372C5E"/>
    <w:rsid w:val="00372EE4"/>
    <w:rsid w:val="00374AD4"/>
    <w:rsid w:val="003750A2"/>
    <w:rsid w:val="0039048E"/>
    <w:rsid w:val="0039291A"/>
    <w:rsid w:val="003A078D"/>
    <w:rsid w:val="003A4427"/>
    <w:rsid w:val="003A4677"/>
    <w:rsid w:val="003A7161"/>
    <w:rsid w:val="003B1C4E"/>
    <w:rsid w:val="003B448B"/>
    <w:rsid w:val="003B6A3E"/>
    <w:rsid w:val="003C3E19"/>
    <w:rsid w:val="003C49BB"/>
    <w:rsid w:val="003D0959"/>
    <w:rsid w:val="003D28A2"/>
    <w:rsid w:val="003D43AA"/>
    <w:rsid w:val="003D719F"/>
    <w:rsid w:val="003E60CD"/>
    <w:rsid w:val="003F06DB"/>
    <w:rsid w:val="00401082"/>
    <w:rsid w:val="0041205A"/>
    <w:rsid w:val="004136BE"/>
    <w:rsid w:val="00422D5A"/>
    <w:rsid w:val="004257FD"/>
    <w:rsid w:val="00433644"/>
    <w:rsid w:val="00434B52"/>
    <w:rsid w:val="00441468"/>
    <w:rsid w:val="00453CDE"/>
    <w:rsid w:val="004563E9"/>
    <w:rsid w:val="00457BC9"/>
    <w:rsid w:val="00460F34"/>
    <w:rsid w:val="00473A8A"/>
    <w:rsid w:val="00490B7C"/>
    <w:rsid w:val="004924A6"/>
    <w:rsid w:val="00494F23"/>
    <w:rsid w:val="004C1C56"/>
    <w:rsid w:val="004D3811"/>
    <w:rsid w:val="004E78B3"/>
    <w:rsid w:val="004F3F57"/>
    <w:rsid w:val="004F7DD0"/>
    <w:rsid w:val="00517934"/>
    <w:rsid w:val="00521527"/>
    <w:rsid w:val="0052434C"/>
    <w:rsid w:val="005248E0"/>
    <w:rsid w:val="00525802"/>
    <w:rsid w:val="005265BF"/>
    <w:rsid w:val="00531F4D"/>
    <w:rsid w:val="00535570"/>
    <w:rsid w:val="005437C7"/>
    <w:rsid w:val="00547673"/>
    <w:rsid w:val="005521E4"/>
    <w:rsid w:val="005618A9"/>
    <w:rsid w:val="00562255"/>
    <w:rsid w:val="00563DDD"/>
    <w:rsid w:val="00573301"/>
    <w:rsid w:val="005750BE"/>
    <w:rsid w:val="00583097"/>
    <w:rsid w:val="00583C48"/>
    <w:rsid w:val="00585CC8"/>
    <w:rsid w:val="00596BD9"/>
    <w:rsid w:val="005B01F8"/>
    <w:rsid w:val="005B0A16"/>
    <w:rsid w:val="005D4F0E"/>
    <w:rsid w:val="005D645C"/>
    <w:rsid w:val="005E4632"/>
    <w:rsid w:val="005E4CC4"/>
    <w:rsid w:val="005F0676"/>
    <w:rsid w:val="005F7165"/>
    <w:rsid w:val="00604D43"/>
    <w:rsid w:val="006074BB"/>
    <w:rsid w:val="00621200"/>
    <w:rsid w:val="0064255C"/>
    <w:rsid w:val="00642B2C"/>
    <w:rsid w:val="006447C7"/>
    <w:rsid w:val="00647DDC"/>
    <w:rsid w:val="0065033D"/>
    <w:rsid w:val="00651D83"/>
    <w:rsid w:val="006522D9"/>
    <w:rsid w:val="00652BCE"/>
    <w:rsid w:val="00654A6D"/>
    <w:rsid w:val="00670210"/>
    <w:rsid w:val="00677401"/>
    <w:rsid w:val="00686AF2"/>
    <w:rsid w:val="00691277"/>
    <w:rsid w:val="006A1942"/>
    <w:rsid w:val="006A29C2"/>
    <w:rsid w:val="006B2291"/>
    <w:rsid w:val="006C17C8"/>
    <w:rsid w:val="006C271D"/>
    <w:rsid w:val="006C4E4F"/>
    <w:rsid w:val="006C6BD0"/>
    <w:rsid w:val="006D1528"/>
    <w:rsid w:val="006D3884"/>
    <w:rsid w:val="006D531D"/>
    <w:rsid w:val="006D6E6F"/>
    <w:rsid w:val="006E012F"/>
    <w:rsid w:val="006E05B9"/>
    <w:rsid w:val="006E0E95"/>
    <w:rsid w:val="006F26DF"/>
    <w:rsid w:val="006F6193"/>
    <w:rsid w:val="006F6B39"/>
    <w:rsid w:val="0072255D"/>
    <w:rsid w:val="007266AA"/>
    <w:rsid w:val="007371C2"/>
    <w:rsid w:val="007400BF"/>
    <w:rsid w:val="00743EC5"/>
    <w:rsid w:val="00747A6B"/>
    <w:rsid w:val="00750600"/>
    <w:rsid w:val="00756DB5"/>
    <w:rsid w:val="00765152"/>
    <w:rsid w:val="0077089A"/>
    <w:rsid w:val="007975B3"/>
    <w:rsid w:val="007A0C73"/>
    <w:rsid w:val="007B0E40"/>
    <w:rsid w:val="007B131A"/>
    <w:rsid w:val="007B158B"/>
    <w:rsid w:val="007C2B42"/>
    <w:rsid w:val="007D1A0E"/>
    <w:rsid w:val="007E01A6"/>
    <w:rsid w:val="007E0935"/>
    <w:rsid w:val="007E32B5"/>
    <w:rsid w:val="007E3A78"/>
    <w:rsid w:val="007E652F"/>
    <w:rsid w:val="007F386D"/>
    <w:rsid w:val="007F7597"/>
    <w:rsid w:val="007F7934"/>
    <w:rsid w:val="008071A2"/>
    <w:rsid w:val="008071CF"/>
    <w:rsid w:val="00810A5B"/>
    <w:rsid w:val="00827396"/>
    <w:rsid w:val="00832586"/>
    <w:rsid w:val="0084149A"/>
    <w:rsid w:val="00851ECA"/>
    <w:rsid w:val="00855429"/>
    <w:rsid w:val="00857C97"/>
    <w:rsid w:val="00861806"/>
    <w:rsid w:val="00862653"/>
    <w:rsid w:val="00862CEB"/>
    <w:rsid w:val="00865938"/>
    <w:rsid w:val="008660FF"/>
    <w:rsid w:val="00871A47"/>
    <w:rsid w:val="00872A65"/>
    <w:rsid w:val="00877617"/>
    <w:rsid w:val="00885BE6"/>
    <w:rsid w:val="00894B1C"/>
    <w:rsid w:val="00896C2C"/>
    <w:rsid w:val="008A069A"/>
    <w:rsid w:val="008A15EF"/>
    <w:rsid w:val="008A2AAD"/>
    <w:rsid w:val="008A5CF7"/>
    <w:rsid w:val="008B2FEA"/>
    <w:rsid w:val="008B3018"/>
    <w:rsid w:val="008B3D80"/>
    <w:rsid w:val="008C05A4"/>
    <w:rsid w:val="008C4BAC"/>
    <w:rsid w:val="008C61CA"/>
    <w:rsid w:val="008D2241"/>
    <w:rsid w:val="008D2DFC"/>
    <w:rsid w:val="008E083F"/>
    <w:rsid w:val="008E628F"/>
    <w:rsid w:val="008E640B"/>
    <w:rsid w:val="008E7BF3"/>
    <w:rsid w:val="00903D01"/>
    <w:rsid w:val="00911C91"/>
    <w:rsid w:val="0091662F"/>
    <w:rsid w:val="0093251B"/>
    <w:rsid w:val="009420F7"/>
    <w:rsid w:val="00943A0B"/>
    <w:rsid w:val="009452DE"/>
    <w:rsid w:val="00945997"/>
    <w:rsid w:val="00956216"/>
    <w:rsid w:val="009568F2"/>
    <w:rsid w:val="00956D6B"/>
    <w:rsid w:val="009574C7"/>
    <w:rsid w:val="00960FCB"/>
    <w:rsid w:val="009645A1"/>
    <w:rsid w:val="0097128E"/>
    <w:rsid w:val="0098180E"/>
    <w:rsid w:val="009A0879"/>
    <w:rsid w:val="009A44B5"/>
    <w:rsid w:val="009B2433"/>
    <w:rsid w:val="009C3D3A"/>
    <w:rsid w:val="009D3463"/>
    <w:rsid w:val="009E106C"/>
    <w:rsid w:val="009E5F50"/>
    <w:rsid w:val="009F2980"/>
    <w:rsid w:val="009F4DB2"/>
    <w:rsid w:val="00A0151B"/>
    <w:rsid w:val="00A0486C"/>
    <w:rsid w:val="00A0688D"/>
    <w:rsid w:val="00A1241B"/>
    <w:rsid w:val="00A1243B"/>
    <w:rsid w:val="00A475F1"/>
    <w:rsid w:val="00A52D42"/>
    <w:rsid w:val="00A577D8"/>
    <w:rsid w:val="00A73CA1"/>
    <w:rsid w:val="00A75C29"/>
    <w:rsid w:val="00A8016C"/>
    <w:rsid w:val="00A83FE2"/>
    <w:rsid w:val="00A947EC"/>
    <w:rsid w:val="00A95D78"/>
    <w:rsid w:val="00A960ED"/>
    <w:rsid w:val="00A97737"/>
    <w:rsid w:val="00AB17FD"/>
    <w:rsid w:val="00AB2D94"/>
    <w:rsid w:val="00AC0019"/>
    <w:rsid w:val="00AC696B"/>
    <w:rsid w:val="00AD1E96"/>
    <w:rsid w:val="00AD3FB4"/>
    <w:rsid w:val="00AD4257"/>
    <w:rsid w:val="00AE5D96"/>
    <w:rsid w:val="00B072E8"/>
    <w:rsid w:val="00B0781C"/>
    <w:rsid w:val="00B1219E"/>
    <w:rsid w:val="00B1481C"/>
    <w:rsid w:val="00B165BF"/>
    <w:rsid w:val="00B177FD"/>
    <w:rsid w:val="00B22FD5"/>
    <w:rsid w:val="00B27335"/>
    <w:rsid w:val="00B31E1B"/>
    <w:rsid w:val="00B33989"/>
    <w:rsid w:val="00B44732"/>
    <w:rsid w:val="00B536C7"/>
    <w:rsid w:val="00B638DA"/>
    <w:rsid w:val="00B66A8D"/>
    <w:rsid w:val="00B77D25"/>
    <w:rsid w:val="00B80641"/>
    <w:rsid w:val="00B82CC5"/>
    <w:rsid w:val="00B839DA"/>
    <w:rsid w:val="00B90828"/>
    <w:rsid w:val="00B921CC"/>
    <w:rsid w:val="00BB545D"/>
    <w:rsid w:val="00BB5ADD"/>
    <w:rsid w:val="00BC1F39"/>
    <w:rsid w:val="00BC2C20"/>
    <w:rsid w:val="00BC6E60"/>
    <w:rsid w:val="00BD3038"/>
    <w:rsid w:val="00BE32D8"/>
    <w:rsid w:val="00BE6A5F"/>
    <w:rsid w:val="00BF2F44"/>
    <w:rsid w:val="00C11686"/>
    <w:rsid w:val="00C17EF7"/>
    <w:rsid w:val="00C40077"/>
    <w:rsid w:val="00C4396F"/>
    <w:rsid w:val="00C4524B"/>
    <w:rsid w:val="00C460FE"/>
    <w:rsid w:val="00C47387"/>
    <w:rsid w:val="00C476B6"/>
    <w:rsid w:val="00C552C6"/>
    <w:rsid w:val="00C70CE3"/>
    <w:rsid w:val="00C74FB4"/>
    <w:rsid w:val="00C75BA0"/>
    <w:rsid w:val="00C76F5D"/>
    <w:rsid w:val="00C81B42"/>
    <w:rsid w:val="00C90D5C"/>
    <w:rsid w:val="00C91853"/>
    <w:rsid w:val="00C934C2"/>
    <w:rsid w:val="00C93D04"/>
    <w:rsid w:val="00C97AD4"/>
    <w:rsid w:val="00CA0254"/>
    <w:rsid w:val="00CA0CE1"/>
    <w:rsid w:val="00CA2071"/>
    <w:rsid w:val="00CA640E"/>
    <w:rsid w:val="00CB3533"/>
    <w:rsid w:val="00CB41C1"/>
    <w:rsid w:val="00CB7D3B"/>
    <w:rsid w:val="00CC311F"/>
    <w:rsid w:val="00CC73E8"/>
    <w:rsid w:val="00CD26DB"/>
    <w:rsid w:val="00CE4B7B"/>
    <w:rsid w:val="00CF03CD"/>
    <w:rsid w:val="00CF1986"/>
    <w:rsid w:val="00CF3467"/>
    <w:rsid w:val="00CF4F18"/>
    <w:rsid w:val="00D02011"/>
    <w:rsid w:val="00D03743"/>
    <w:rsid w:val="00D12A61"/>
    <w:rsid w:val="00D23298"/>
    <w:rsid w:val="00D233D5"/>
    <w:rsid w:val="00D257DA"/>
    <w:rsid w:val="00D317BD"/>
    <w:rsid w:val="00D35CE8"/>
    <w:rsid w:val="00D3797A"/>
    <w:rsid w:val="00D406CB"/>
    <w:rsid w:val="00D45748"/>
    <w:rsid w:val="00D650C8"/>
    <w:rsid w:val="00D67F38"/>
    <w:rsid w:val="00D73430"/>
    <w:rsid w:val="00D85C15"/>
    <w:rsid w:val="00D86E20"/>
    <w:rsid w:val="00D87B6A"/>
    <w:rsid w:val="00D91641"/>
    <w:rsid w:val="00DA0457"/>
    <w:rsid w:val="00DB2336"/>
    <w:rsid w:val="00DB6CD5"/>
    <w:rsid w:val="00DC6D93"/>
    <w:rsid w:val="00DD23E5"/>
    <w:rsid w:val="00DE3012"/>
    <w:rsid w:val="00DE5901"/>
    <w:rsid w:val="00DE6C82"/>
    <w:rsid w:val="00DF472B"/>
    <w:rsid w:val="00DF7B85"/>
    <w:rsid w:val="00E01B0A"/>
    <w:rsid w:val="00E03D18"/>
    <w:rsid w:val="00E13778"/>
    <w:rsid w:val="00E2791F"/>
    <w:rsid w:val="00E43847"/>
    <w:rsid w:val="00E44C47"/>
    <w:rsid w:val="00E5354C"/>
    <w:rsid w:val="00E62371"/>
    <w:rsid w:val="00E64BD7"/>
    <w:rsid w:val="00E66B64"/>
    <w:rsid w:val="00E758AE"/>
    <w:rsid w:val="00E75B55"/>
    <w:rsid w:val="00E77DFA"/>
    <w:rsid w:val="00E81AB9"/>
    <w:rsid w:val="00E82D92"/>
    <w:rsid w:val="00E90165"/>
    <w:rsid w:val="00E959FC"/>
    <w:rsid w:val="00EA2039"/>
    <w:rsid w:val="00EA541A"/>
    <w:rsid w:val="00EA6E06"/>
    <w:rsid w:val="00EA7280"/>
    <w:rsid w:val="00EB0937"/>
    <w:rsid w:val="00EB29E5"/>
    <w:rsid w:val="00EC05CA"/>
    <w:rsid w:val="00EC111D"/>
    <w:rsid w:val="00ED3681"/>
    <w:rsid w:val="00ED5BE1"/>
    <w:rsid w:val="00EE28F6"/>
    <w:rsid w:val="00EE4033"/>
    <w:rsid w:val="00EE78E1"/>
    <w:rsid w:val="00EF5195"/>
    <w:rsid w:val="00EF6297"/>
    <w:rsid w:val="00EF7CD9"/>
    <w:rsid w:val="00F171E9"/>
    <w:rsid w:val="00F17FA8"/>
    <w:rsid w:val="00F240AA"/>
    <w:rsid w:val="00F30EB7"/>
    <w:rsid w:val="00F3315D"/>
    <w:rsid w:val="00F4320D"/>
    <w:rsid w:val="00F45468"/>
    <w:rsid w:val="00F45EA7"/>
    <w:rsid w:val="00F50E05"/>
    <w:rsid w:val="00F57474"/>
    <w:rsid w:val="00F6234B"/>
    <w:rsid w:val="00F659D6"/>
    <w:rsid w:val="00F66F4E"/>
    <w:rsid w:val="00F73BE9"/>
    <w:rsid w:val="00F85B02"/>
    <w:rsid w:val="00F92BC4"/>
    <w:rsid w:val="00F94514"/>
    <w:rsid w:val="00FA15AC"/>
    <w:rsid w:val="00FA5206"/>
    <w:rsid w:val="00FC0D63"/>
    <w:rsid w:val="00FD164A"/>
    <w:rsid w:val="00FD3A1C"/>
    <w:rsid w:val="00FD4C5C"/>
    <w:rsid w:val="00FD6A79"/>
    <w:rsid w:val="00FE1066"/>
    <w:rsid w:val="00FE3F09"/>
    <w:rsid w:val="00FE7D86"/>
    <w:rsid w:val="00FF0C98"/>
    <w:rsid w:val="00FF0F61"/>
    <w:rsid w:val="00FF3235"/>
    <w:rsid w:val="00FF37CB"/>
    <w:rsid w:val="00FF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671B"/>
  <w15:chartTrackingRefBased/>
  <w15:docId w15:val="{92BDBD1F-160B-49C9-A2AF-D35A301B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semiHidden/>
    <w:unhideWhenUsed/>
    <w:rsid w:val="007A0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0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C73"/>
  </w:style>
  <w:style w:type="paragraph" w:styleId="Footer">
    <w:name w:val="footer"/>
    <w:basedOn w:val="Normal"/>
    <w:link w:val="FooterChar"/>
    <w:uiPriority w:val="99"/>
    <w:unhideWhenUsed/>
    <w:rsid w:val="007A0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1</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garrido</dc:creator>
  <cp:keywords/>
  <dc:description/>
  <cp:lastModifiedBy>james garrido</cp:lastModifiedBy>
  <cp:revision>21</cp:revision>
  <cp:lastPrinted>2020-02-23T22:51:00Z</cp:lastPrinted>
  <dcterms:created xsi:type="dcterms:W3CDTF">2020-02-23T21:26:00Z</dcterms:created>
  <dcterms:modified xsi:type="dcterms:W3CDTF">2020-02-25T17:33:00Z</dcterms:modified>
</cp:coreProperties>
</file>